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57E" w:rsidRPr="0033205F" w:rsidRDefault="0060357E" w:rsidP="00371F4E">
      <w:pPr>
        <w:rPr>
          <w:rFonts w:ascii="Times New Roman" w:hAnsi="Times New Roman" w:cs="Times New Roman"/>
          <w:sz w:val="28"/>
          <w:szCs w:val="28"/>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r w:rsidRPr="0033205F">
        <w:rPr>
          <w:rFonts w:ascii="Times New Roman" w:hAnsi="Times New Roman" w:cs="Times New Roman"/>
          <w:sz w:val="32"/>
          <w:szCs w:val="32"/>
        </w:rPr>
        <w:t>NEGOTIATED AGREEMENT</w:t>
      </w:r>
    </w:p>
    <w:p w:rsidR="00A63576" w:rsidRPr="0033205F" w:rsidRDefault="00A63576" w:rsidP="00A63576">
      <w:pPr>
        <w:jc w:val="center"/>
        <w:rPr>
          <w:rFonts w:ascii="Times New Roman" w:hAnsi="Times New Roman" w:cs="Times New Roman"/>
          <w:sz w:val="32"/>
          <w:szCs w:val="32"/>
        </w:rPr>
      </w:pPr>
      <w:r w:rsidRPr="0033205F">
        <w:rPr>
          <w:rFonts w:ascii="Times New Roman" w:hAnsi="Times New Roman" w:cs="Times New Roman"/>
          <w:sz w:val="32"/>
          <w:szCs w:val="32"/>
        </w:rPr>
        <w:t>BETWEEN</w:t>
      </w:r>
    </w:p>
    <w:p w:rsidR="00A63576" w:rsidRPr="0033205F" w:rsidRDefault="00A63576" w:rsidP="00A63576">
      <w:pPr>
        <w:jc w:val="center"/>
        <w:rPr>
          <w:rFonts w:ascii="Times New Roman" w:hAnsi="Times New Roman" w:cs="Times New Roman"/>
          <w:sz w:val="32"/>
          <w:szCs w:val="32"/>
        </w:rPr>
      </w:pPr>
      <w:r w:rsidRPr="0033205F">
        <w:rPr>
          <w:rFonts w:ascii="Times New Roman" w:hAnsi="Times New Roman" w:cs="Times New Roman"/>
          <w:sz w:val="32"/>
          <w:szCs w:val="32"/>
        </w:rPr>
        <w:t>THE MACKAY EDUCATION ASSOCIATION</w:t>
      </w:r>
    </w:p>
    <w:p w:rsidR="00A63576" w:rsidRPr="0033205F" w:rsidRDefault="00A63576" w:rsidP="00A63576">
      <w:pPr>
        <w:jc w:val="center"/>
        <w:rPr>
          <w:rFonts w:ascii="Times New Roman" w:hAnsi="Times New Roman" w:cs="Times New Roman"/>
          <w:sz w:val="32"/>
          <w:szCs w:val="32"/>
        </w:rPr>
      </w:pPr>
      <w:r w:rsidRPr="0033205F">
        <w:rPr>
          <w:rFonts w:ascii="Times New Roman" w:hAnsi="Times New Roman" w:cs="Times New Roman"/>
          <w:sz w:val="32"/>
          <w:szCs w:val="32"/>
        </w:rPr>
        <w:t>AND</w:t>
      </w:r>
    </w:p>
    <w:p w:rsidR="00A63576" w:rsidRPr="0033205F" w:rsidRDefault="00A63576" w:rsidP="00A63576">
      <w:pPr>
        <w:jc w:val="center"/>
        <w:rPr>
          <w:rFonts w:ascii="Times New Roman" w:hAnsi="Times New Roman" w:cs="Times New Roman"/>
          <w:sz w:val="32"/>
          <w:szCs w:val="32"/>
        </w:rPr>
      </w:pPr>
      <w:r w:rsidRPr="0033205F">
        <w:rPr>
          <w:rFonts w:ascii="Times New Roman" w:hAnsi="Times New Roman" w:cs="Times New Roman"/>
          <w:sz w:val="32"/>
          <w:szCs w:val="32"/>
        </w:rPr>
        <w:t>THE BOARD OF TRUSTEES</w:t>
      </w: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r w:rsidRPr="0033205F">
        <w:rPr>
          <w:rFonts w:ascii="Times New Roman" w:hAnsi="Times New Roman" w:cs="Times New Roman"/>
          <w:sz w:val="32"/>
          <w:szCs w:val="32"/>
        </w:rPr>
        <w:t>MACKAY JOINT SCHOOL DISTRICT #182</w:t>
      </w: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A63576" w:rsidP="00A63576">
      <w:pPr>
        <w:jc w:val="center"/>
        <w:rPr>
          <w:rFonts w:ascii="Times New Roman" w:hAnsi="Times New Roman" w:cs="Times New Roman"/>
          <w:sz w:val="32"/>
          <w:szCs w:val="32"/>
        </w:rPr>
      </w:pPr>
    </w:p>
    <w:p w:rsidR="00A63576" w:rsidRPr="0033205F" w:rsidRDefault="0040001A" w:rsidP="00A63576">
      <w:pPr>
        <w:jc w:val="right"/>
        <w:rPr>
          <w:rFonts w:ascii="Times New Roman" w:hAnsi="Times New Roman" w:cs="Times New Roman"/>
          <w:sz w:val="28"/>
          <w:szCs w:val="28"/>
        </w:rPr>
      </w:pPr>
      <w:r>
        <w:rPr>
          <w:rFonts w:ascii="Times New Roman" w:hAnsi="Times New Roman" w:cs="Times New Roman"/>
          <w:sz w:val="28"/>
          <w:szCs w:val="28"/>
          <w:u w:val="single"/>
        </w:rPr>
        <w:t>JULY 1, 2021</w:t>
      </w:r>
      <w:r w:rsidR="00A63576" w:rsidRPr="0033205F">
        <w:rPr>
          <w:rFonts w:ascii="Times New Roman" w:hAnsi="Times New Roman" w:cs="Times New Roman"/>
          <w:sz w:val="28"/>
          <w:szCs w:val="28"/>
          <w:u w:val="single"/>
        </w:rPr>
        <w:t xml:space="preserve"> TO JUNE 30, 20</w:t>
      </w:r>
      <w:r w:rsidR="00514227">
        <w:rPr>
          <w:rFonts w:ascii="Times New Roman" w:hAnsi="Times New Roman" w:cs="Times New Roman"/>
          <w:sz w:val="28"/>
          <w:szCs w:val="28"/>
          <w:u w:val="single"/>
        </w:rPr>
        <w:t>2</w:t>
      </w:r>
      <w:r>
        <w:rPr>
          <w:rFonts w:ascii="Times New Roman" w:hAnsi="Times New Roman" w:cs="Times New Roman"/>
          <w:sz w:val="28"/>
          <w:szCs w:val="28"/>
          <w:u w:val="single"/>
        </w:rPr>
        <w:t>2</w:t>
      </w:r>
    </w:p>
    <w:p w:rsidR="00A63576" w:rsidRPr="0033205F" w:rsidRDefault="00A63576" w:rsidP="00A63576">
      <w:pPr>
        <w:jc w:val="center"/>
        <w:rPr>
          <w:rFonts w:ascii="Times New Roman" w:hAnsi="Times New Roman" w:cs="Times New Roman"/>
          <w:sz w:val="28"/>
          <w:szCs w:val="28"/>
        </w:rPr>
      </w:pPr>
      <w:r w:rsidRPr="0033205F">
        <w:rPr>
          <w:rFonts w:ascii="Times New Roman" w:hAnsi="Times New Roman" w:cs="Times New Roman"/>
          <w:sz w:val="28"/>
          <w:szCs w:val="28"/>
        </w:rPr>
        <w:t xml:space="preserve">                                                                             Effective Date</w:t>
      </w:r>
    </w:p>
    <w:p w:rsidR="00A63576" w:rsidRPr="0033205F" w:rsidRDefault="00A63576" w:rsidP="00A63576">
      <w:pPr>
        <w:jc w:val="center"/>
        <w:rPr>
          <w:rFonts w:ascii="Times New Roman" w:hAnsi="Times New Roman" w:cs="Times New Roman"/>
          <w:sz w:val="28"/>
          <w:szCs w:val="28"/>
        </w:rPr>
      </w:pPr>
    </w:p>
    <w:p w:rsidR="00A63576" w:rsidRPr="0033205F" w:rsidRDefault="00A63576" w:rsidP="00A63576">
      <w:pPr>
        <w:jc w:val="center"/>
        <w:rPr>
          <w:rFonts w:ascii="Times New Roman" w:hAnsi="Times New Roman" w:cs="Times New Roman"/>
          <w:sz w:val="28"/>
          <w:szCs w:val="28"/>
        </w:rPr>
      </w:pPr>
    </w:p>
    <w:p w:rsidR="00A63576" w:rsidRPr="0033205F" w:rsidRDefault="00A63576" w:rsidP="00A63576">
      <w:pPr>
        <w:jc w:val="center"/>
        <w:rPr>
          <w:rFonts w:ascii="Times New Roman" w:hAnsi="Times New Roman" w:cs="Times New Roman"/>
          <w:sz w:val="28"/>
          <w:szCs w:val="28"/>
        </w:rPr>
      </w:pPr>
    </w:p>
    <w:p w:rsidR="008979EC" w:rsidRDefault="008979EC" w:rsidP="008111CF">
      <w:pPr>
        <w:spacing w:line="240" w:lineRule="auto"/>
        <w:jc w:val="right"/>
        <w:rPr>
          <w:rFonts w:ascii="Times New Roman" w:hAnsi="Times New Roman" w:cs="Times New Roman"/>
          <w:sz w:val="28"/>
          <w:szCs w:val="28"/>
        </w:rPr>
      </w:pPr>
    </w:p>
    <w:p w:rsidR="008979EC" w:rsidRDefault="008979EC" w:rsidP="008111CF">
      <w:pPr>
        <w:spacing w:line="240" w:lineRule="auto"/>
        <w:jc w:val="right"/>
        <w:rPr>
          <w:rFonts w:ascii="Times New Roman" w:hAnsi="Times New Roman" w:cs="Times New Roman"/>
          <w:sz w:val="28"/>
          <w:szCs w:val="28"/>
        </w:rPr>
      </w:pPr>
    </w:p>
    <w:p w:rsidR="00A63576" w:rsidRPr="0033205F" w:rsidRDefault="00A63576" w:rsidP="008111CF">
      <w:pPr>
        <w:spacing w:line="240" w:lineRule="auto"/>
        <w:jc w:val="right"/>
        <w:rPr>
          <w:rFonts w:ascii="Times New Roman" w:hAnsi="Times New Roman" w:cs="Times New Roman"/>
          <w:sz w:val="20"/>
          <w:szCs w:val="20"/>
        </w:rPr>
      </w:pPr>
      <w:r w:rsidRPr="0033205F">
        <w:rPr>
          <w:rFonts w:ascii="Times New Roman" w:hAnsi="Times New Roman" w:cs="Times New Roman"/>
          <w:sz w:val="28"/>
          <w:szCs w:val="28"/>
        </w:rPr>
        <w:lastRenderedPageBreak/>
        <w:t xml:space="preserve"> </w:t>
      </w:r>
      <w:r w:rsidRPr="0033205F">
        <w:rPr>
          <w:rFonts w:ascii="Times New Roman" w:hAnsi="Times New Roman" w:cs="Times New Roman"/>
          <w:sz w:val="20"/>
          <w:szCs w:val="20"/>
        </w:rPr>
        <w:t>Negotiated Agreement, Cont</w:t>
      </w:r>
    </w:p>
    <w:p w:rsidR="00A63576" w:rsidRPr="0033205F" w:rsidRDefault="00A63576" w:rsidP="008111CF">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Mackay Joint Scho</w:t>
      </w:r>
      <w:r w:rsidR="00786892" w:rsidRPr="0033205F">
        <w:rPr>
          <w:rFonts w:ascii="Times New Roman" w:hAnsi="Times New Roman" w:cs="Times New Roman"/>
          <w:sz w:val="20"/>
          <w:szCs w:val="20"/>
        </w:rPr>
        <w:t>o</w:t>
      </w:r>
      <w:r w:rsidRPr="0033205F">
        <w:rPr>
          <w:rFonts w:ascii="Times New Roman" w:hAnsi="Times New Roman" w:cs="Times New Roman"/>
          <w:sz w:val="20"/>
          <w:szCs w:val="20"/>
        </w:rPr>
        <w:t>l District #182</w:t>
      </w:r>
    </w:p>
    <w:p w:rsidR="00A63576" w:rsidRPr="0033205F" w:rsidRDefault="00A63576" w:rsidP="008111CF">
      <w:pPr>
        <w:spacing w:line="240" w:lineRule="auto"/>
        <w:jc w:val="center"/>
        <w:rPr>
          <w:rFonts w:ascii="Times New Roman" w:hAnsi="Times New Roman" w:cs="Times New Roman"/>
          <w:sz w:val="28"/>
          <w:szCs w:val="28"/>
          <w:u w:val="single"/>
        </w:rPr>
      </w:pPr>
    </w:p>
    <w:p w:rsidR="00A63576" w:rsidRPr="0033205F" w:rsidRDefault="00A63576" w:rsidP="008111CF">
      <w:pPr>
        <w:spacing w:line="240" w:lineRule="auto"/>
        <w:jc w:val="center"/>
        <w:rPr>
          <w:rFonts w:ascii="Times New Roman" w:hAnsi="Times New Roman" w:cs="Times New Roman"/>
          <w:sz w:val="28"/>
          <w:szCs w:val="28"/>
          <w:u w:val="single"/>
        </w:rPr>
      </w:pPr>
      <w:r w:rsidRPr="0033205F">
        <w:rPr>
          <w:rFonts w:ascii="Times New Roman" w:hAnsi="Times New Roman" w:cs="Times New Roman"/>
          <w:sz w:val="28"/>
          <w:szCs w:val="28"/>
          <w:u w:val="single"/>
        </w:rPr>
        <w:t>AGREEMENT</w:t>
      </w:r>
    </w:p>
    <w:p w:rsidR="00A63576" w:rsidRPr="0033205F" w:rsidRDefault="00A63576" w:rsidP="008111CF">
      <w:pPr>
        <w:spacing w:line="240" w:lineRule="auto"/>
        <w:rPr>
          <w:rFonts w:ascii="Times New Roman" w:hAnsi="Times New Roman" w:cs="Times New Roman"/>
          <w:sz w:val="28"/>
          <w:szCs w:val="28"/>
        </w:rPr>
      </w:pPr>
      <w:r w:rsidRPr="0033205F">
        <w:rPr>
          <w:rFonts w:ascii="Times New Roman" w:hAnsi="Times New Roman" w:cs="Times New Roman"/>
          <w:sz w:val="28"/>
          <w:szCs w:val="28"/>
        </w:rPr>
        <w:t xml:space="preserve">This agreement is made this </w:t>
      </w:r>
      <w:r w:rsidR="0040001A">
        <w:rPr>
          <w:rFonts w:ascii="Times New Roman" w:hAnsi="Times New Roman" w:cs="Times New Roman"/>
          <w:sz w:val="28"/>
          <w:szCs w:val="28"/>
        </w:rPr>
        <w:t>9</w:t>
      </w:r>
      <w:r w:rsidR="00EA6524">
        <w:rPr>
          <w:rFonts w:ascii="Times New Roman" w:hAnsi="Times New Roman" w:cs="Times New Roman"/>
          <w:sz w:val="28"/>
          <w:szCs w:val="28"/>
        </w:rPr>
        <w:t>t</w:t>
      </w:r>
      <w:r w:rsidR="0040001A">
        <w:rPr>
          <w:rFonts w:ascii="Times New Roman" w:hAnsi="Times New Roman" w:cs="Times New Roman"/>
          <w:sz w:val="28"/>
          <w:szCs w:val="28"/>
        </w:rPr>
        <w:t>h</w:t>
      </w:r>
      <w:r w:rsidRPr="0033205F">
        <w:rPr>
          <w:rFonts w:ascii="Times New Roman" w:hAnsi="Times New Roman" w:cs="Times New Roman"/>
          <w:sz w:val="28"/>
          <w:szCs w:val="28"/>
        </w:rPr>
        <w:t xml:space="preserve"> day of </w:t>
      </w:r>
      <w:r w:rsidR="0040001A">
        <w:rPr>
          <w:rFonts w:ascii="Times New Roman" w:hAnsi="Times New Roman" w:cs="Times New Roman"/>
          <w:sz w:val="28"/>
          <w:szCs w:val="28"/>
        </w:rPr>
        <w:t>August</w:t>
      </w:r>
      <w:r w:rsidR="00C67600">
        <w:rPr>
          <w:rFonts w:ascii="Times New Roman" w:hAnsi="Times New Roman" w:cs="Times New Roman"/>
          <w:sz w:val="28"/>
          <w:szCs w:val="28"/>
        </w:rPr>
        <w:t>,</w:t>
      </w:r>
      <w:r w:rsidRPr="0033205F">
        <w:rPr>
          <w:rFonts w:ascii="Times New Roman" w:hAnsi="Times New Roman" w:cs="Times New Roman"/>
          <w:sz w:val="28"/>
          <w:szCs w:val="28"/>
        </w:rPr>
        <w:t xml:space="preserve"> 20</w:t>
      </w:r>
      <w:r w:rsidR="00EA6524">
        <w:rPr>
          <w:rFonts w:ascii="Times New Roman" w:hAnsi="Times New Roman" w:cs="Times New Roman"/>
          <w:sz w:val="28"/>
          <w:szCs w:val="28"/>
        </w:rPr>
        <w:t>2</w:t>
      </w:r>
      <w:r w:rsidR="0040001A">
        <w:rPr>
          <w:rFonts w:ascii="Times New Roman" w:hAnsi="Times New Roman" w:cs="Times New Roman"/>
          <w:sz w:val="28"/>
          <w:szCs w:val="28"/>
        </w:rPr>
        <w:t>1</w:t>
      </w:r>
      <w:r w:rsidRPr="0033205F">
        <w:rPr>
          <w:rFonts w:ascii="Times New Roman" w:hAnsi="Times New Roman" w:cs="Times New Roman"/>
          <w:sz w:val="28"/>
          <w:szCs w:val="28"/>
        </w:rPr>
        <w:t>, by and between the Board of Trustees, Jt. School District #182, hereinafter referred to as the “Board” and the Mackay Education Association, hereinafter referred to as the “Association”. The terms herein are for the benefit of or on behalf of all certified employees, hereinafter referred to as the “employee”, of the Board excluding the Superintendent, Principals, Directors of Special Programs and Business Manager.</w:t>
      </w:r>
    </w:p>
    <w:p w:rsidR="008111CF" w:rsidRPr="0033205F" w:rsidRDefault="008111CF" w:rsidP="008111CF">
      <w:pPr>
        <w:spacing w:line="240" w:lineRule="auto"/>
        <w:jc w:val="center"/>
        <w:rPr>
          <w:rFonts w:ascii="Times New Roman" w:hAnsi="Times New Roman" w:cs="Times New Roman"/>
          <w:sz w:val="28"/>
          <w:szCs w:val="28"/>
          <w:u w:val="single"/>
        </w:rPr>
      </w:pPr>
    </w:p>
    <w:p w:rsidR="00A63576" w:rsidRPr="0033205F" w:rsidRDefault="00270B7E" w:rsidP="008111CF">
      <w:pPr>
        <w:spacing w:line="240" w:lineRule="auto"/>
        <w:jc w:val="center"/>
        <w:rPr>
          <w:rFonts w:ascii="Times New Roman" w:hAnsi="Times New Roman" w:cs="Times New Roman"/>
          <w:sz w:val="28"/>
          <w:szCs w:val="28"/>
          <w:u w:val="single"/>
        </w:rPr>
      </w:pPr>
      <w:r w:rsidRPr="0033205F">
        <w:rPr>
          <w:rFonts w:ascii="Times New Roman" w:hAnsi="Times New Roman" w:cs="Times New Roman"/>
          <w:sz w:val="28"/>
          <w:szCs w:val="28"/>
          <w:u w:val="single"/>
        </w:rPr>
        <w:t>ARTICLE 5 - LEAVES</w:t>
      </w:r>
    </w:p>
    <w:p w:rsidR="008111CF" w:rsidRPr="0033205F" w:rsidRDefault="008111CF" w:rsidP="008111CF">
      <w:pPr>
        <w:spacing w:line="240" w:lineRule="auto"/>
        <w:ind w:left="720" w:hanging="720"/>
        <w:rPr>
          <w:rFonts w:ascii="Times New Roman" w:hAnsi="Times New Roman" w:cs="Times New Roman"/>
          <w:sz w:val="28"/>
          <w:szCs w:val="28"/>
        </w:rPr>
      </w:pPr>
    </w:p>
    <w:p w:rsidR="00A63576" w:rsidRPr="0033205F" w:rsidRDefault="00A63576" w:rsidP="008111CF">
      <w:pPr>
        <w:spacing w:line="240" w:lineRule="auto"/>
        <w:ind w:left="720" w:hanging="720"/>
        <w:rPr>
          <w:rFonts w:ascii="Times New Roman" w:hAnsi="Times New Roman" w:cs="Times New Roman"/>
          <w:sz w:val="28"/>
          <w:szCs w:val="28"/>
        </w:rPr>
      </w:pPr>
      <w:r w:rsidRPr="0033205F">
        <w:rPr>
          <w:rFonts w:ascii="Times New Roman" w:hAnsi="Times New Roman" w:cs="Times New Roman"/>
          <w:sz w:val="28"/>
          <w:szCs w:val="28"/>
        </w:rPr>
        <w:t>5-1</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Sick Leave:</w:t>
      </w:r>
      <w:r w:rsidRPr="0033205F">
        <w:rPr>
          <w:rFonts w:ascii="Times New Roman" w:hAnsi="Times New Roman" w:cs="Times New Roman"/>
          <w:sz w:val="28"/>
          <w:szCs w:val="28"/>
        </w:rPr>
        <w:t xml:space="preserve"> Sick Leave will be granted in accordance with District Policy 5400.</w:t>
      </w:r>
    </w:p>
    <w:p w:rsidR="00A63576" w:rsidRPr="0033205F" w:rsidRDefault="00A63576" w:rsidP="008111CF">
      <w:pPr>
        <w:pStyle w:val="ListParagraph"/>
        <w:numPr>
          <w:ilvl w:val="2"/>
          <w:numId w:val="3"/>
        </w:numPr>
        <w:spacing w:line="240" w:lineRule="auto"/>
        <w:rPr>
          <w:rFonts w:ascii="Times New Roman" w:hAnsi="Times New Roman" w:cs="Times New Roman"/>
          <w:sz w:val="28"/>
          <w:szCs w:val="28"/>
        </w:rPr>
      </w:pPr>
      <w:r w:rsidRPr="0033205F">
        <w:rPr>
          <w:rFonts w:ascii="Times New Roman" w:hAnsi="Times New Roman" w:cs="Times New Roman"/>
          <w:sz w:val="28"/>
          <w:szCs w:val="28"/>
          <w:u w:val="single"/>
        </w:rPr>
        <w:t>Sick Leave Bank:</w:t>
      </w:r>
    </w:p>
    <w:p w:rsidR="008111CF" w:rsidRPr="0033205F" w:rsidRDefault="008111CF" w:rsidP="008111CF">
      <w:pPr>
        <w:pStyle w:val="ListParagraph"/>
        <w:spacing w:line="240" w:lineRule="auto"/>
        <w:ind w:left="1440"/>
        <w:rPr>
          <w:rFonts w:ascii="Times New Roman" w:hAnsi="Times New Roman" w:cs="Times New Roman"/>
          <w:sz w:val="28"/>
          <w:szCs w:val="28"/>
        </w:rPr>
      </w:pPr>
    </w:p>
    <w:p w:rsidR="00A63576" w:rsidRPr="0033205F" w:rsidRDefault="00A63576"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t>Sick leave bank days are to supplement personal sick leave days, not to serve as a disability income, etc.</w:t>
      </w:r>
    </w:p>
    <w:p w:rsidR="008111CF" w:rsidRPr="0033205F" w:rsidRDefault="008111CF" w:rsidP="008111CF">
      <w:pPr>
        <w:pStyle w:val="ListParagraph"/>
        <w:spacing w:line="240" w:lineRule="auto"/>
        <w:ind w:left="1170"/>
        <w:rPr>
          <w:rFonts w:ascii="Times New Roman" w:hAnsi="Times New Roman" w:cs="Times New Roman"/>
          <w:sz w:val="28"/>
          <w:szCs w:val="28"/>
        </w:rPr>
      </w:pPr>
    </w:p>
    <w:p w:rsidR="003B4A80" w:rsidRPr="0033205F" w:rsidRDefault="00A63576"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t>An MEA committee will screen all requests and only those approved by that committee will be turned over to the MEA President, or his/her designee, and the Superintendent for approval. If a disagreement between those two causes a stalemate, the Board Chairman will be called upon to break the tie.</w:t>
      </w:r>
    </w:p>
    <w:p w:rsidR="008111CF" w:rsidRPr="0033205F" w:rsidRDefault="008111CF" w:rsidP="008111CF">
      <w:pPr>
        <w:pStyle w:val="ListParagraph"/>
        <w:spacing w:line="240" w:lineRule="auto"/>
        <w:ind w:left="1170"/>
        <w:rPr>
          <w:rFonts w:ascii="Times New Roman" w:hAnsi="Times New Roman" w:cs="Times New Roman"/>
          <w:sz w:val="28"/>
          <w:szCs w:val="28"/>
        </w:rPr>
      </w:pPr>
    </w:p>
    <w:p w:rsidR="003B4A80" w:rsidRPr="0033205F" w:rsidRDefault="003B4A80"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t>Non-certified and administrative personnel will not be allowed to donate to or use days from the sick leave bank.</w:t>
      </w:r>
    </w:p>
    <w:p w:rsidR="008111CF" w:rsidRPr="0033205F" w:rsidRDefault="008111CF" w:rsidP="008111CF">
      <w:pPr>
        <w:pStyle w:val="ListParagraph"/>
        <w:spacing w:line="240" w:lineRule="auto"/>
        <w:ind w:left="1170"/>
        <w:rPr>
          <w:rFonts w:ascii="Times New Roman" w:hAnsi="Times New Roman" w:cs="Times New Roman"/>
          <w:sz w:val="28"/>
          <w:szCs w:val="28"/>
        </w:rPr>
      </w:pPr>
    </w:p>
    <w:p w:rsidR="003B4A80" w:rsidRPr="0033205F" w:rsidRDefault="003B4A80"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t xml:space="preserve">A maximum of 144 days can be accrued and carried over from year to year in the bank. </w:t>
      </w:r>
    </w:p>
    <w:p w:rsidR="009233A7" w:rsidRDefault="009233A7" w:rsidP="008111CF">
      <w:pPr>
        <w:spacing w:line="240" w:lineRule="auto"/>
        <w:jc w:val="right"/>
        <w:rPr>
          <w:rFonts w:ascii="Times New Roman" w:hAnsi="Times New Roman" w:cs="Times New Roman"/>
          <w:sz w:val="20"/>
          <w:szCs w:val="20"/>
        </w:rPr>
      </w:pPr>
    </w:p>
    <w:p w:rsidR="008111CF" w:rsidRPr="0033205F" w:rsidRDefault="008111CF" w:rsidP="008111CF">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 xml:space="preserve">Negotiated Agreement, </w:t>
      </w:r>
      <w:proofErr w:type="spellStart"/>
      <w:r w:rsidRPr="0033205F">
        <w:rPr>
          <w:rFonts w:ascii="Times New Roman" w:hAnsi="Times New Roman" w:cs="Times New Roman"/>
          <w:sz w:val="20"/>
          <w:szCs w:val="20"/>
        </w:rPr>
        <w:t>Cont</w:t>
      </w:r>
      <w:proofErr w:type="spellEnd"/>
    </w:p>
    <w:p w:rsidR="008111CF" w:rsidRPr="0033205F" w:rsidRDefault="008111CF" w:rsidP="008111CF">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Mackay Joint Scho</w:t>
      </w:r>
      <w:r w:rsidR="00786892" w:rsidRPr="0033205F">
        <w:rPr>
          <w:rFonts w:ascii="Times New Roman" w:hAnsi="Times New Roman" w:cs="Times New Roman"/>
          <w:sz w:val="20"/>
          <w:szCs w:val="20"/>
        </w:rPr>
        <w:t>o</w:t>
      </w:r>
      <w:r w:rsidRPr="0033205F">
        <w:rPr>
          <w:rFonts w:ascii="Times New Roman" w:hAnsi="Times New Roman" w:cs="Times New Roman"/>
          <w:sz w:val="20"/>
          <w:szCs w:val="20"/>
        </w:rPr>
        <w:t>l District #182</w:t>
      </w:r>
    </w:p>
    <w:p w:rsidR="008111CF" w:rsidRPr="0033205F" w:rsidRDefault="008111CF" w:rsidP="008111CF">
      <w:pPr>
        <w:pStyle w:val="ListParagraph"/>
        <w:spacing w:line="240" w:lineRule="auto"/>
        <w:ind w:left="1170"/>
        <w:rPr>
          <w:rFonts w:ascii="Times New Roman" w:hAnsi="Times New Roman" w:cs="Times New Roman"/>
          <w:sz w:val="28"/>
          <w:szCs w:val="28"/>
        </w:rPr>
      </w:pPr>
    </w:p>
    <w:p w:rsidR="003B4A80" w:rsidRPr="0033205F" w:rsidRDefault="003B4A80"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lastRenderedPageBreak/>
        <w:t>Once a day is donated to the bank by an employee it cannot be retrieved.</w:t>
      </w:r>
    </w:p>
    <w:p w:rsidR="008111CF" w:rsidRPr="0033205F" w:rsidRDefault="008111CF" w:rsidP="008111CF">
      <w:pPr>
        <w:pStyle w:val="ListParagraph"/>
        <w:spacing w:line="240" w:lineRule="auto"/>
        <w:ind w:left="1170"/>
        <w:rPr>
          <w:rFonts w:ascii="Times New Roman" w:hAnsi="Times New Roman" w:cs="Times New Roman"/>
          <w:sz w:val="28"/>
          <w:szCs w:val="28"/>
        </w:rPr>
      </w:pPr>
    </w:p>
    <w:p w:rsidR="008111CF" w:rsidRPr="0033205F" w:rsidRDefault="003B4A80"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t>A single person can only use a maximum of 144 days per yea</w:t>
      </w:r>
      <w:r w:rsidR="008111CF" w:rsidRPr="0033205F">
        <w:rPr>
          <w:rFonts w:ascii="Times New Roman" w:hAnsi="Times New Roman" w:cs="Times New Roman"/>
          <w:sz w:val="28"/>
          <w:szCs w:val="28"/>
        </w:rPr>
        <w:t>r (combined personal sick le</w:t>
      </w:r>
      <w:r w:rsidRPr="0033205F">
        <w:rPr>
          <w:rFonts w:ascii="Times New Roman" w:hAnsi="Times New Roman" w:cs="Times New Roman"/>
          <w:sz w:val="28"/>
          <w:szCs w:val="28"/>
        </w:rPr>
        <w:t>ave days and bank days).</w:t>
      </w:r>
    </w:p>
    <w:p w:rsidR="008111CF" w:rsidRPr="0033205F" w:rsidRDefault="008111CF" w:rsidP="008111CF">
      <w:pPr>
        <w:pStyle w:val="ListParagraph"/>
        <w:spacing w:line="240" w:lineRule="auto"/>
        <w:ind w:left="1170"/>
        <w:rPr>
          <w:rFonts w:ascii="Times New Roman" w:hAnsi="Times New Roman" w:cs="Times New Roman"/>
          <w:sz w:val="28"/>
          <w:szCs w:val="28"/>
        </w:rPr>
      </w:pPr>
    </w:p>
    <w:p w:rsidR="003B4A80" w:rsidRPr="0033205F" w:rsidRDefault="003B4A80" w:rsidP="008111CF">
      <w:pPr>
        <w:pStyle w:val="ListParagraph"/>
        <w:numPr>
          <w:ilvl w:val="0"/>
          <w:numId w:val="1"/>
        </w:numPr>
        <w:spacing w:line="240" w:lineRule="auto"/>
        <w:rPr>
          <w:rFonts w:ascii="Times New Roman" w:hAnsi="Times New Roman" w:cs="Times New Roman"/>
          <w:sz w:val="28"/>
          <w:szCs w:val="28"/>
        </w:rPr>
      </w:pPr>
      <w:r w:rsidRPr="0033205F">
        <w:rPr>
          <w:rFonts w:ascii="Times New Roman" w:hAnsi="Times New Roman" w:cs="Times New Roman"/>
          <w:sz w:val="28"/>
          <w:szCs w:val="28"/>
        </w:rPr>
        <w:t xml:space="preserve">The </w:t>
      </w:r>
      <w:r w:rsidR="003E5C55">
        <w:rPr>
          <w:rFonts w:ascii="Times New Roman" w:hAnsi="Times New Roman" w:cs="Times New Roman"/>
          <w:sz w:val="28"/>
          <w:szCs w:val="28"/>
        </w:rPr>
        <w:t>Payroll</w:t>
      </w:r>
      <w:r w:rsidRPr="0033205F">
        <w:rPr>
          <w:rFonts w:ascii="Times New Roman" w:hAnsi="Times New Roman" w:cs="Times New Roman"/>
          <w:sz w:val="28"/>
          <w:szCs w:val="28"/>
        </w:rPr>
        <w:t xml:space="preserve"> Manager will implement and maintain tracking of donations and use of days upon written notification of the staff member involved and the MEA President. </w:t>
      </w:r>
    </w:p>
    <w:p w:rsidR="00A63576" w:rsidRPr="0033205F" w:rsidRDefault="003B4A80" w:rsidP="008979EC">
      <w:pPr>
        <w:spacing w:line="240" w:lineRule="auto"/>
        <w:ind w:left="720" w:hanging="720"/>
        <w:rPr>
          <w:rFonts w:ascii="Times New Roman" w:hAnsi="Times New Roman" w:cs="Times New Roman"/>
          <w:sz w:val="28"/>
          <w:szCs w:val="28"/>
        </w:rPr>
      </w:pPr>
      <w:r w:rsidRPr="0033205F">
        <w:rPr>
          <w:rFonts w:ascii="Times New Roman" w:hAnsi="Times New Roman" w:cs="Times New Roman"/>
          <w:sz w:val="28"/>
          <w:szCs w:val="28"/>
        </w:rPr>
        <w:t>5-2</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 xml:space="preserve">Personal Leave: </w:t>
      </w:r>
      <w:r w:rsidRPr="0033205F">
        <w:rPr>
          <w:rFonts w:ascii="Times New Roman" w:hAnsi="Times New Roman" w:cs="Times New Roman"/>
          <w:sz w:val="28"/>
          <w:szCs w:val="28"/>
        </w:rPr>
        <w:t xml:space="preserve">Four (4) days leave per year at no loss in salary will be allowed each teacher for personal reasons which require the teacher’s absence during working hours. The teacher shall notify the principal at least forty-eight (48) hours in advance of taking said leave, except in cases of emergency. Each teacher shall have the following options: 1) be reimbursed for unused days at a rate of $57.00 per day, or 2) carry over unused personal leave day to the next year. It is understood that no more than one (1) personal leave day may be carried over from year to year to make a total of five (5) personal days. </w:t>
      </w:r>
    </w:p>
    <w:p w:rsidR="00A63576" w:rsidRPr="0033205F" w:rsidRDefault="00A63576" w:rsidP="008111CF">
      <w:pPr>
        <w:spacing w:line="240" w:lineRule="auto"/>
        <w:ind w:left="720" w:hanging="720"/>
        <w:rPr>
          <w:rFonts w:ascii="Times New Roman" w:hAnsi="Times New Roman" w:cs="Times New Roman"/>
          <w:sz w:val="28"/>
          <w:szCs w:val="28"/>
        </w:rPr>
      </w:pPr>
      <w:r w:rsidRPr="0033205F">
        <w:rPr>
          <w:rFonts w:ascii="Times New Roman" w:hAnsi="Times New Roman" w:cs="Times New Roman"/>
          <w:sz w:val="28"/>
          <w:szCs w:val="28"/>
        </w:rPr>
        <w:t xml:space="preserve">5-3 </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Family and Medical Leave:</w:t>
      </w:r>
      <w:r w:rsidRPr="0033205F">
        <w:rPr>
          <w:rFonts w:ascii="Times New Roman" w:hAnsi="Times New Roman" w:cs="Times New Roman"/>
          <w:sz w:val="28"/>
          <w:szCs w:val="28"/>
        </w:rPr>
        <w:t xml:space="preserve"> Family and medical leave will be granted in accordance with District Policy 5410 and 5410P.</w:t>
      </w:r>
    </w:p>
    <w:p w:rsidR="00A63576" w:rsidRPr="0033205F" w:rsidRDefault="003B4A80" w:rsidP="008111CF">
      <w:pPr>
        <w:spacing w:line="240" w:lineRule="auto"/>
        <w:ind w:left="720" w:hanging="720"/>
        <w:rPr>
          <w:rFonts w:ascii="Times New Roman" w:hAnsi="Times New Roman" w:cs="Times New Roman"/>
          <w:sz w:val="28"/>
          <w:szCs w:val="28"/>
        </w:rPr>
      </w:pPr>
      <w:r w:rsidRPr="0033205F">
        <w:rPr>
          <w:rFonts w:ascii="Times New Roman" w:hAnsi="Times New Roman" w:cs="Times New Roman"/>
          <w:sz w:val="28"/>
          <w:szCs w:val="28"/>
        </w:rPr>
        <w:t>5-4</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 xml:space="preserve">Leave of Absence: </w:t>
      </w:r>
      <w:r w:rsidRPr="0033205F">
        <w:rPr>
          <w:rFonts w:ascii="Times New Roman" w:hAnsi="Times New Roman" w:cs="Times New Roman"/>
          <w:sz w:val="28"/>
          <w:szCs w:val="28"/>
        </w:rPr>
        <w:t xml:space="preserve"> Teachers desiring an extended unpaid leave of absence for other than parental leave must make formal application through the Superintendent to the Board. The Board shall review the request and if granted shall allow the following:</w:t>
      </w:r>
    </w:p>
    <w:p w:rsidR="003B4A80" w:rsidRPr="0033205F" w:rsidRDefault="003B4A80" w:rsidP="008111CF">
      <w:pPr>
        <w:pStyle w:val="ListParagraph"/>
        <w:numPr>
          <w:ilvl w:val="0"/>
          <w:numId w:val="2"/>
        </w:numPr>
        <w:spacing w:line="240" w:lineRule="auto"/>
        <w:rPr>
          <w:rFonts w:ascii="Times New Roman" w:hAnsi="Times New Roman" w:cs="Times New Roman"/>
          <w:sz w:val="28"/>
          <w:szCs w:val="28"/>
        </w:rPr>
      </w:pPr>
      <w:r w:rsidRPr="0033205F">
        <w:rPr>
          <w:rFonts w:ascii="Times New Roman" w:hAnsi="Times New Roman" w:cs="Times New Roman"/>
          <w:sz w:val="28"/>
          <w:szCs w:val="28"/>
        </w:rPr>
        <w:t>No loss of accumulated benefits of sick leave or contract status.</w:t>
      </w:r>
    </w:p>
    <w:p w:rsidR="008111CF" w:rsidRPr="0033205F" w:rsidRDefault="008111CF" w:rsidP="008111CF">
      <w:pPr>
        <w:pStyle w:val="ListParagraph"/>
        <w:spacing w:line="240" w:lineRule="auto"/>
        <w:ind w:left="1080"/>
        <w:rPr>
          <w:rFonts w:ascii="Times New Roman" w:hAnsi="Times New Roman" w:cs="Times New Roman"/>
          <w:sz w:val="28"/>
          <w:szCs w:val="28"/>
        </w:rPr>
      </w:pPr>
    </w:p>
    <w:p w:rsidR="003B4A80" w:rsidRPr="0033205F" w:rsidRDefault="003B4A80" w:rsidP="008111CF">
      <w:pPr>
        <w:pStyle w:val="ListParagraph"/>
        <w:numPr>
          <w:ilvl w:val="0"/>
          <w:numId w:val="2"/>
        </w:numPr>
        <w:spacing w:line="240" w:lineRule="auto"/>
        <w:rPr>
          <w:rFonts w:ascii="Times New Roman" w:hAnsi="Times New Roman" w:cs="Times New Roman"/>
          <w:sz w:val="28"/>
          <w:szCs w:val="28"/>
        </w:rPr>
      </w:pPr>
      <w:r w:rsidRPr="0033205F">
        <w:rPr>
          <w:rFonts w:ascii="Times New Roman" w:hAnsi="Times New Roman" w:cs="Times New Roman"/>
          <w:sz w:val="28"/>
          <w:szCs w:val="28"/>
        </w:rPr>
        <w:t>Allow teacher to participate in group insurance while on leave with the teacher paying the premium.</w:t>
      </w:r>
    </w:p>
    <w:p w:rsidR="008111CF" w:rsidRPr="0033205F" w:rsidRDefault="008111CF" w:rsidP="008111CF">
      <w:pPr>
        <w:pStyle w:val="ListParagraph"/>
        <w:spacing w:line="240" w:lineRule="auto"/>
        <w:ind w:left="1080"/>
        <w:rPr>
          <w:rFonts w:ascii="Times New Roman" w:hAnsi="Times New Roman" w:cs="Times New Roman"/>
          <w:sz w:val="28"/>
          <w:szCs w:val="28"/>
        </w:rPr>
      </w:pPr>
    </w:p>
    <w:p w:rsidR="003B4A80" w:rsidRPr="0033205F" w:rsidRDefault="00270B7E" w:rsidP="008111CF">
      <w:pPr>
        <w:pStyle w:val="ListParagraph"/>
        <w:numPr>
          <w:ilvl w:val="0"/>
          <w:numId w:val="2"/>
        </w:numPr>
        <w:spacing w:line="240" w:lineRule="auto"/>
        <w:rPr>
          <w:rFonts w:ascii="Times New Roman" w:hAnsi="Times New Roman" w:cs="Times New Roman"/>
          <w:sz w:val="28"/>
          <w:szCs w:val="28"/>
        </w:rPr>
      </w:pPr>
      <w:r w:rsidRPr="0033205F">
        <w:rPr>
          <w:rFonts w:ascii="Times New Roman" w:hAnsi="Times New Roman" w:cs="Times New Roman"/>
          <w:sz w:val="28"/>
          <w:szCs w:val="28"/>
        </w:rPr>
        <w:t>Upon return, the teacher, absent a RIF, shall be assigned to the same position or at least an equivalent position in his/her area of preparation providing a position is available.</w:t>
      </w:r>
    </w:p>
    <w:p w:rsidR="008111CF" w:rsidRPr="0033205F" w:rsidRDefault="008111CF" w:rsidP="008111CF">
      <w:pPr>
        <w:pStyle w:val="ListParagraph"/>
        <w:spacing w:line="240" w:lineRule="auto"/>
        <w:ind w:left="1080"/>
        <w:rPr>
          <w:rFonts w:ascii="Times New Roman" w:hAnsi="Times New Roman" w:cs="Times New Roman"/>
          <w:sz w:val="28"/>
          <w:szCs w:val="28"/>
        </w:rPr>
      </w:pPr>
    </w:p>
    <w:p w:rsidR="008111CF" w:rsidRPr="0033205F" w:rsidRDefault="00270B7E" w:rsidP="008111CF">
      <w:pPr>
        <w:pStyle w:val="ListParagraph"/>
        <w:numPr>
          <w:ilvl w:val="0"/>
          <w:numId w:val="2"/>
        </w:numPr>
        <w:spacing w:line="240" w:lineRule="auto"/>
        <w:rPr>
          <w:rFonts w:ascii="Times New Roman" w:hAnsi="Times New Roman" w:cs="Times New Roman"/>
          <w:sz w:val="28"/>
          <w:szCs w:val="28"/>
        </w:rPr>
      </w:pPr>
      <w:r w:rsidRPr="0033205F">
        <w:rPr>
          <w:rFonts w:ascii="Times New Roman" w:hAnsi="Times New Roman" w:cs="Times New Roman"/>
          <w:sz w:val="28"/>
          <w:szCs w:val="28"/>
        </w:rPr>
        <w:t>The leave can be extended beyond one (1) year upon request of the teacher prior to May 1 of the year the leave would have ended.</w:t>
      </w:r>
    </w:p>
    <w:p w:rsidR="008979EC" w:rsidRDefault="008979EC" w:rsidP="008979EC">
      <w:pPr>
        <w:pStyle w:val="ListParagraph"/>
        <w:spacing w:line="240" w:lineRule="auto"/>
        <w:ind w:left="1080"/>
        <w:jc w:val="center"/>
        <w:rPr>
          <w:rFonts w:ascii="Times New Roman" w:hAnsi="Times New Roman" w:cs="Times New Roman"/>
          <w:sz w:val="20"/>
          <w:szCs w:val="20"/>
        </w:rPr>
      </w:pPr>
    </w:p>
    <w:p w:rsidR="00947CB2" w:rsidRPr="0033205F" w:rsidRDefault="00947CB2" w:rsidP="00947CB2">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Negotiated Agreement, Cont</w:t>
      </w:r>
    </w:p>
    <w:p w:rsidR="00947CB2" w:rsidRPr="0033205F" w:rsidRDefault="00947CB2" w:rsidP="00947CB2">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Mackay Joint School District #182</w:t>
      </w:r>
    </w:p>
    <w:p w:rsidR="008111CF" w:rsidRPr="0033205F" w:rsidRDefault="008111CF" w:rsidP="008979EC">
      <w:pPr>
        <w:spacing w:line="240" w:lineRule="auto"/>
        <w:jc w:val="right"/>
        <w:rPr>
          <w:rFonts w:ascii="Times New Roman" w:hAnsi="Times New Roman" w:cs="Times New Roman"/>
          <w:sz w:val="28"/>
          <w:szCs w:val="28"/>
        </w:rPr>
      </w:pPr>
    </w:p>
    <w:p w:rsidR="00A63576" w:rsidRPr="0033205F" w:rsidRDefault="00A63576" w:rsidP="008111CF">
      <w:pPr>
        <w:spacing w:line="240" w:lineRule="auto"/>
        <w:ind w:left="720" w:hanging="720"/>
        <w:rPr>
          <w:rFonts w:ascii="Times New Roman" w:hAnsi="Times New Roman" w:cs="Times New Roman"/>
          <w:sz w:val="28"/>
          <w:szCs w:val="28"/>
        </w:rPr>
      </w:pPr>
      <w:r w:rsidRPr="0033205F">
        <w:rPr>
          <w:rFonts w:ascii="Times New Roman" w:hAnsi="Times New Roman" w:cs="Times New Roman"/>
          <w:sz w:val="28"/>
          <w:szCs w:val="28"/>
        </w:rPr>
        <w:t>5-5</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Bereavement Leave:</w:t>
      </w:r>
      <w:r w:rsidRPr="0033205F">
        <w:rPr>
          <w:rFonts w:ascii="Times New Roman" w:hAnsi="Times New Roman" w:cs="Times New Roman"/>
          <w:sz w:val="28"/>
          <w:szCs w:val="28"/>
        </w:rPr>
        <w:t xml:space="preserve"> Bereavement Leave will be granted in accordance with District Policy 5400.</w:t>
      </w:r>
    </w:p>
    <w:p w:rsidR="00270B7E" w:rsidRPr="0033205F" w:rsidRDefault="00270B7E" w:rsidP="008111CF">
      <w:pPr>
        <w:spacing w:line="240" w:lineRule="auto"/>
        <w:jc w:val="center"/>
        <w:rPr>
          <w:rFonts w:ascii="Times New Roman" w:hAnsi="Times New Roman" w:cs="Times New Roman"/>
          <w:sz w:val="28"/>
          <w:szCs w:val="28"/>
          <w:u w:val="single"/>
        </w:rPr>
      </w:pPr>
    </w:p>
    <w:p w:rsidR="00270B7E" w:rsidRPr="0033205F" w:rsidRDefault="00270B7E" w:rsidP="008111CF">
      <w:pPr>
        <w:spacing w:line="240" w:lineRule="auto"/>
        <w:jc w:val="center"/>
        <w:rPr>
          <w:rFonts w:ascii="Times New Roman" w:hAnsi="Times New Roman" w:cs="Times New Roman"/>
          <w:sz w:val="28"/>
          <w:szCs w:val="28"/>
          <w:u w:val="single"/>
        </w:rPr>
      </w:pPr>
      <w:r w:rsidRPr="0033205F">
        <w:rPr>
          <w:rFonts w:ascii="Times New Roman" w:hAnsi="Times New Roman" w:cs="Times New Roman"/>
          <w:sz w:val="28"/>
          <w:szCs w:val="28"/>
          <w:u w:val="single"/>
        </w:rPr>
        <w:t>ARTICLE 8 – SALARY AND FRINGE BENEFITS</w:t>
      </w:r>
    </w:p>
    <w:p w:rsidR="000D0D9D" w:rsidRPr="0033205F" w:rsidRDefault="000D0D9D" w:rsidP="008111CF">
      <w:pPr>
        <w:spacing w:line="240" w:lineRule="auto"/>
        <w:jc w:val="center"/>
        <w:rPr>
          <w:rFonts w:ascii="Times New Roman" w:hAnsi="Times New Roman" w:cs="Times New Roman"/>
          <w:sz w:val="28"/>
          <w:szCs w:val="28"/>
          <w:u w:val="single"/>
        </w:rPr>
      </w:pPr>
    </w:p>
    <w:p w:rsidR="00270B7E" w:rsidRPr="0033205F" w:rsidRDefault="00270B7E" w:rsidP="008111CF">
      <w:pPr>
        <w:spacing w:line="240" w:lineRule="auto"/>
        <w:ind w:left="720" w:hanging="720"/>
        <w:rPr>
          <w:rFonts w:ascii="Times New Roman" w:hAnsi="Times New Roman" w:cs="Times New Roman"/>
          <w:sz w:val="28"/>
          <w:szCs w:val="28"/>
        </w:rPr>
      </w:pPr>
      <w:r w:rsidRPr="0033205F">
        <w:rPr>
          <w:rFonts w:ascii="Times New Roman" w:hAnsi="Times New Roman" w:cs="Times New Roman"/>
          <w:sz w:val="28"/>
          <w:szCs w:val="28"/>
        </w:rPr>
        <w:t>8-1</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Salary Schedule:</w:t>
      </w:r>
      <w:r w:rsidRPr="0033205F">
        <w:rPr>
          <w:rFonts w:ascii="Times New Roman" w:hAnsi="Times New Roman" w:cs="Times New Roman"/>
          <w:sz w:val="28"/>
          <w:szCs w:val="28"/>
        </w:rPr>
        <w:t xml:space="preserve"> The basic salaries of teachers covered by this agreement are set forth in the State of Idaho 20</w:t>
      </w:r>
      <w:r w:rsidR="00EA6524">
        <w:rPr>
          <w:rFonts w:ascii="Times New Roman" w:hAnsi="Times New Roman" w:cs="Times New Roman"/>
          <w:sz w:val="28"/>
          <w:szCs w:val="28"/>
        </w:rPr>
        <w:t>20</w:t>
      </w:r>
      <w:r w:rsidRPr="0033205F">
        <w:rPr>
          <w:rFonts w:ascii="Times New Roman" w:hAnsi="Times New Roman" w:cs="Times New Roman"/>
          <w:sz w:val="28"/>
          <w:szCs w:val="28"/>
        </w:rPr>
        <w:t>-20</w:t>
      </w:r>
      <w:r w:rsidR="003E5C55">
        <w:rPr>
          <w:rFonts w:ascii="Times New Roman" w:hAnsi="Times New Roman" w:cs="Times New Roman"/>
          <w:sz w:val="28"/>
          <w:szCs w:val="28"/>
        </w:rPr>
        <w:t>2</w:t>
      </w:r>
      <w:r w:rsidR="00EA6524">
        <w:rPr>
          <w:rFonts w:ascii="Times New Roman" w:hAnsi="Times New Roman" w:cs="Times New Roman"/>
          <w:sz w:val="28"/>
          <w:szCs w:val="28"/>
        </w:rPr>
        <w:t>1</w:t>
      </w:r>
      <w:r w:rsidRPr="0033205F">
        <w:rPr>
          <w:rFonts w:ascii="Times New Roman" w:hAnsi="Times New Roman" w:cs="Times New Roman"/>
          <w:sz w:val="28"/>
          <w:szCs w:val="28"/>
        </w:rPr>
        <w:t xml:space="preserve"> Career Ladder as adopted by this District.</w:t>
      </w:r>
    </w:p>
    <w:p w:rsidR="00270B7E" w:rsidRPr="0033205F" w:rsidRDefault="00270B7E" w:rsidP="008111CF">
      <w:pPr>
        <w:spacing w:line="240" w:lineRule="auto"/>
        <w:ind w:left="1440" w:hanging="720"/>
        <w:rPr>
          <w:rFonts w:ascii="Times New Roman" w:hAnsi="Times New Roman" w:cs="Times New Roman"/>
          <w:sz w:val="28"/>
          <w:szCs w:val="28"/>
        </w:rPr>
      </w:pPr>
      <w:r w:rsidRPr="0033205F">
        <w:rPr>
          <w:rFonts w:ascii="Times New Roman" w:hAnsi="Times New Roman" w:cs="Times New Roman"/>
          <w:sz w:val="28"/>
          <w:szCs w:val="28"/>
        </w:rPr>
        <w:t xml:space="preserve">8-1-1 </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Education Allocation:</w:t>
      </w:r>
      <w:r w:rsidRPr="0033205F">
        <w:rPr>
          <w:rFonts w:ascii="Times New Roman" w:hAnsi="Times New Roman" w:cs="Times New Roman"/>
          <w:sz w:val="28"/>
          <w:szCs w:val="28"/>
        </w:rPr>
        <w:t xml:space="preserve"> Only the Education Allocation Funds provided by the State of Idaho, based on placement on the Career Ladder, will be paid to teachers who are eligible during the 20</w:t>
      </w:r>
      <w:r w:rsidR="0040001A">
        <w:rPr>
          <w:rFonts w:ascii="Times New Roman" w:hAnsi="Times New Roman" w:cs="Times New Roman"/>
          <w:sz w:val="28"/>
          <w:szCs w:val="28"/>
        </w:rPr>
        <w:t>21</w:t>
      </w:r>
      <w:r w:rsidRPr="0033205F">
        <w:rPr>
          <w:rFonts w:ascii="Times New Roman" w:hAnsi="Times New Roman" w:cs="Times New Roman"/>
          <w:sz w:val="28"/>
          <w:szCs w:val="28"/>
        </w:rPr>
        <w:t>-20</w:t>
      </w:r>
      <w:r w:rsidR="003E5C55">
        <w:rPr>
          <w:rFonts w:ascii="Times New Roman" w:hAnsi="Times New Roman" w:cs="Times New Roman"/>
          <w:sz w:val="28"/>
          <w:szCs w:val="28"/>
        </w:rPr>
        <w:t>2</w:t>
      </w:r>
      <w:r w:rsidR="0040001A">
        <w:rPr>
          <w:rFonts w:ascii="Times New Roman" w:hAnsi="Times New Roman" w:cs="Times New Roman"/>
          <w:sz w:val="28"/>
          <w:szCs w:val="28"/>
        </w:rPr>
        <w:t>2</w:t>
      </w:r>
      <w:r w:rsidRPr="0033205F">
        <w:rPr>
          <w:rFonts w:ascii="Times New Roman" w:hAnsi="Times New Roman" w:cs="Times New Roman"/>
          <w:sz w:val="28"/>
          <w:szCs w:val="28"/>
        </w:rPr>
        <w:t xml:space="preserve"> year. Allocated amounts for 20</w:t>
      </w:r>
      <w:r w:rsidR="00EA6524">
        <w:rPr>
          <w:rFonts w:ascii="Times New Roman" w:hAnsi="Times New Roman" w:cs="Times New Roman"/>
          <w:sz w:val="28"/>
          <w:szCs w:val="28"/>
        </w:rPr>
        <w:t>2</w:t>
      </w:r>
      <w:r w:rsidR="0040001A">
        <w:rPr>
          <w:rFonts w:ascii="Times New Roman" w:hAnsi="Times New Roman" w:cs="Times New Roman"/>
          <w:sz w:val="28"/>
          <w:szCs w:val="28"/>
        </w:rPr>
        <w:t>1</w:t>
      </w:r>
      <w:r w:rsidRPr="0033205F">
        <w:rPr>
          <w:rFonts w:ascii="Times New Roman" w:hAnsi="Times New Roman" w:cs="Times New Roman"/>
          <w:sz w:val="28"/>
          <w:szCs w:val="28"/>
        </w:rPr>
        <w:t>-20</w:t>
      </w:r>
      <w:r w:rsidR="003E5C55">
        <w:rPr>
          <w:rFonts w:ascii="Times New Roman" w:hAnsi="Times New Roman" w:cs="Times New Roman"/>
          <w:sz w:val="28"/>
          <w:szCs w:val="28"/>
        </w:rPr>
        <w:t>2</w:t>
      </w:r>
      <w:r w:rsidR="0040001A">
        <w:rPr>
          <w:rFonts w:ascii="Times New Roman" w:hAnsi="Times New Roman" w:cs="Times New Roman"/>
          <w:sz w:val="28"/>
          <w:szCs w:val="28"/>
        </w:rPr>
        <w:t>2</w:t>
      </w:r>
      <w:r w:rsidRPr="0033205F">
        <w:rPr>
          <w:rFonts w:ascii="Times New Roman" w:hAnsi="Times New Roman" w:cs="Times New Roman"/>
          <w:sz w:val="28"/>
          <w:szCs w:val="28"/>
        </w:rPr>
        <w:t xml:space="preserve"> will be $</w:t>
      </w:r>
      <w:r w:rsidR="003E5C55">
        <w:rPr>
          <w:rFonts w:ascii="Times New Roman" w:hAnsi="Times New Roman" w:cs="Times New Roman"/>
          <w:sz w:val="28"/>
          <w:szCs w:val="28"/>
        </w:rPr>
        <w:t>2</w:t>
      </w:r>
      <w:r w:rsidR="00D21682">
        <w:rPr>
          <w:rFonts w:ascii="Times New Roman" w:hAnsi="Times New Roman" w:cs="Times New Roman"/>
          <w:sz w:val="28"/>
          <w:szCs w:val="28"/>
        </w:rPr>
        <w:t>,</w:t>
      </w:r>
      <w:r w:rsidR="003E5C55">
        <w:rPr>
          <w:rFonts w:ascii="Times New Roman" w:hAnsi="Times New Roman" w:cs="Times New Roman"/>
          <w:sz w:val="28"/>
          <w:szCs w:val="28"/>
        </w:rPr>
        <w:t>0</w:t>
      </w:r>
      <w:r w:rsidR="00D21682">
        <w:rPr>
          <w:rFonts w:ascii="Times New Roman" w:hAnsi="Times New Roman" w:cs="Times New Roman"/>
          <w:sz w:val="28"/>
          <w:szCs w:val="28"/>
        </w:rPr>
        <w:t>00</w:t>
      </w:r>
      <w:r w:rsidRPr="0033205F">
        <w:rPr>
          <w:rFonts w:ascii="Times New Roman" w:hAnsi="Times New Roman" w:cs="Times New Roman"/>
          <w:sz w:val="28"/>
          <w:szCs w:val="28"/>
        </w:rPr>
        <w:t xml:space="preserve"> and $</w:t>
      </w:r>
      <w:r w:rsidR="003E5C55">
        <w:rPr>
          <w:rFonts w:ascii="Times New Roman" w:hAnsi="Times New Roman" w:cs="Times New Roman"/>
          <w:sz w:val="28"/>
          <w:szCs w:val="28"/>
        </w:rPr>
        <w:t>3</w:t>
      </w:r>
      <w:r w:rsidR="009233A7">
        <w:rPr>
          <w:rFonts w:ascii="Times New Roman" w:hAnsi="Times New Roman" w:cs="Times New Roman"/>
          <w:sz w:val="28"/>
          <w:szCs w:val="28"/>
        </w:rPr>
        <w:t>,</w:t>
      </w:r>
      <w:r w:rsidR="003E5C55">
        <w:rPr>
          <w:rFonts w:ascii="Times New Roman" w:hAnsi="Times New Roman" w:cs="Times New Roman"/>
          <w:sz w:val="28"/>
          <w:szCs w:val="28"/>
        </w:rPr>
        <w:t>5</w:t>
      </w:r>
      <w:r w:rsidR="009233A7">
        <w:rPr>
          <w:rFonts w:ascii="Times New Roman" w:hAnsi="Times New Roman" w:cs="Times New Roman"/>
          <w:sz w:val="28"/>
          <w:szCs w:val="28"/>
        </w:rPr>
        <w:t>0</w:t>
      </w:r>
      <w:r w:rsidRPr="0033205F">
        <w:rPr>
          <w:rFonts w:ascii="Times New Roman" w:hAnsi="Times New Roman" w:cs="Times New Roman"/>
          <w:sz w:val="28"/>
          <w:szCs w:val="28"/>
        </w:rPr>
        <w:t>0, which will be distributed to eligible teachers by the district after they are verified and received from the State of Idaho.</w:t>
      </w:r>
    </w:p>
    <w:p w:rsidR="00270B7E" w:rsidRPr="0033205F" w:rsidRDefault="00270B7E" w:rsidP="008111CF">
      <w:pPr>
        <w:spacing w:line="240" w:lineRule="auto"/>
        <w:ind w:left="1440" w:hanging="720"/>
        <w:rPr>
          <w:rFonts w:ascii="Times New Roman" w:hAnsi="Times New Roman" w:cs="Times New Roman"/>
          <w:sz w:val="28"/>
          <w:szCs w:val="28"/>
        </w:rPr>
      </w:pPr>
      <w:r w:rsidRPr="0033205F">
        <w:rPr>
          <w:rFonts w:ascii="Times New Roman" w:hAnsi="Times New Roman" w:cs="Times New Roman"/>
          <w:sz w:val="28"/>
          <w:szCs w:val="28"/>
        </w:rPr>
        <w:t>8-1-2</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 xml:space="preserve">Advancement: </w:t>
      </w:r>
      <w:r w:rsidRPr="0033205F">
        <w:rPr>
          <w:rFonts w:ascii="Times New Roman" w:hAnsi="Times New Roman" w:cs="Times New Roman"/>
          <w:sz w:val="28"/>
          <w:szCs w:val="28"/>
        </w:rPr>
        <w:t xml:space="preserve">A teacher may advance across the Career Ladder as specified by the State Department of Education. Credits for advancement must be verified as soon as an official transcript is available through the accredited college or university. Credits earned after August 15 </w:t>
      </w:r>
      <w:r w:rsidRPr="0033205F">
        <w:rPr>
          <w:rFonts w:ascii="Times New Roman" w:hAnsi="Times New Roman" w:cs="Times New Roman"/>
          <w:b/>
          <w:sz w:val="28"/>
          <w:szCs w:val="28"/>
        </w:rPr>
        <w:t>will not</w:t>
      </w:r>
      <w:r w:rsidRPr="0033205F">
        <w:rPr>
          <w:rFonts w:ascii="Times New Roman" w:hAnsi="Times New Roman" w:cs="Times New Roman"/>
          <w:sz w:val="28"/>
          <w:szCs w:val="28"/>
        </w:rPr>
        <w:t xml:space="preserve"> be considered until August 15 of the following year. All credits must be verified by official transcript and be educationally related to the applicant’s field.</w:t>
      </w:r>
    </w:p>
    <w:p w:rsidR="008111CF" w:rsidRPr="0033205F" w:rsidRDefault="00270B7E" w:rsidP="008111CF">
      <w:pPr>
        <w:spacing w:line="240" w:lineRule="auto"/>
        <w:ind w:left="720" w:hanging="720"/>
        <w:rPr>
          <w:rFonts w:ascii="Times New Roman" w:hAnsi="Times New Roman" w:cs="Times New Roman"/>
          <w:sz w:val="20"/>
          <w:szCs w:val="20"/>
        </w:rPr>
      </w:pPr>
      <w:r w:rsidRPr="0033205F">
        <w:rPr>
          <w:rFonts w:ascii="Times New Roman" w:hAnsi="Times New Roman" w:cs="Times New Roman"/>
          <w:sz w:val="28"/>
          <w:szCs w:val="28"/>
        </w:rPr>
        <w:t>8-2</w:t>
      </w:r>
      <w:r w:rsidRPr="0033205F">
        <w:rPr>
          <w:rFonts w:ascii="Times New Roman" w:hAnsi="Times New Roman" w:cs="Times New Roman"/>
          <w:sz w:val="28"/>
          <w:szCs w:val="28"/>
        </w:rPr>
        <w:tab/>
      </w:r>
      <w:r w:rsidRPr="0033205F">
        <w:rPr>
          <w:rFonts w:ascii="Times New Roman" w:hAnsi="Times New Roman" w:cs="Times New Roman"/>
          <w:sz w:val="28"/>
          <w:szCs w:val="28"/>
          <w:u w:val="single"/>
        </w:rPr>
        <w:t>Insurance:</w:t>
      </w:r>
      <w:r w:rsidRPr="0033205F">
        <w:rPr>
          <w:rFonts w:ascii="Times New Roman" w:hAnsi="Times New Roman" w:cs="Times New Roman"/>
          <w:sz w:val="28"/>
          <w:szCs w:val="28"/>
        </w:rPr>
        <w:t xml:space="preserve"> </w:t>
      </w:r>
      <w:r w:rsidR="000D0D9D" w:rsidRPr="0033205F">
        <w:rPr>
          <w:rFonts w:ascii="Times New Roman" w:hAnsi="Times New Roman" w:cs="Times New Roman"/>
          <w:sz w:val="28"/>
          <w:szCs w:val="28"/>
        </w:rPr>
        <w:t>For the 20</w:t>
      </w:r>
      <w:r w:rsidR="00EA6524">
        <w:rPr>
          <w:rFonts w:ascii="Times New Roman" w:hAnsi="Times New Roman" w:cs="Times New Roman"/>
          <w:sz w:val="28"/>
          <w:szCs w:val="28"/>
        </w:rPr>
        <w:t>2</w:t>
      </w:r>
      <w:r w:rsidR="0040001A">
        <w:rPr>
          <w:rFonts w:ascii="Times New Roman" w:hAnsi="Times New Roman" w:cs="Times New Roman"/>
          <w:sz w:val="28"/>
          <w:szCs w:val="28"/>
        </w:rPr>
        <w:t>1</w:t>
      </w:r>
      <w:r w:rsidR="000D0D9D" w:rsidRPr="0033205F">
        <w:rPr>
          <w:rFonts w:ascii="Times New Roman" w:hAnsi="Times New Roman" w:cs="Times New Roman"/>
          <w:sz w:val="28"/>
          <w:szCs w:val="28"/>
        </w:rPr>
        <w:t xml:space="preserve"> – 20</w:t>
      </w:r>
      <w:r w:rsidR="003E5C55">
        <w:rPr>
          <w:rFonts w:ascii="Times New Roman" w:hAnsi="Times New Roman" w:cs="Times New Roman"/>
          <w:sz w:val="28"/>
          <w:szCs w:val="28"/>
        </w:rPr>
        <w:t>2</w:t>
      </w:r>
      <w:r w:rsidR="0040001A">
        <w:rPr>
          <w:rFonts w:ascii="Times New Roman" w:hAnsi="Times New Roman" w:cs="Times New Roman"/>
          <w:sz w:val="28"/>
          <w:szCs w:val="28"/>
        </w:rPr>
        <w:t>2</w:t>
      </w:r>
      <w:r w:rsidR="000D0D9D" w:rsidRPr="0033205F">
        <w:rPr>
          <w:rFonts w:ascii="Times New Roman" w:hAnsi="Times New Roman" w:cs="Times New Roman"/>
          <w:sz w:val="28"/>
          <w:szCs w:val="28"/>
        </w:rPr>
        <w:t xml:space="preserve"> year t</w:t>
      </w:r>
      <w:r w:rsidRPr="0033205F">
        <w:rPr>
          <w:rFonts w:ascii="Times New Roman" w:hAnsi="Times New Roman" w:cs="Times New Roman"/>
          <w:sz w:val="28"/>
          <w:szCs w:val="28"/>
        </w:rPr>
        <w:t>he District</w:t>
      </w:r>
      <w:r w:rsidR="000D0D9D" w:rsidRPr="0033205F">
        <w:rPr>
          <w:rFonts w:ascii="Times New Roman" w:hAnsi="Times New Roman" w:cs="Times New Roman"/>
          <w:sz w:val="28"/>
          <w:szCs w:val="28"/>
        </w:rPr>
        <w:t xml:space="preserve"> adopted the Blue Cross employee-only dual in-network plan.</w:t>
      </w:r>
      <w:r w:rsidRPr="0033205F">
        <w:rPr>
          <w:rFonts w:ascii="Times New Roman" w:hAnsi="Times New Roman" w:cs="Times New Roman"/>
          <w:sz w:val="28"/>
          <w:szCs w:val="28"/>
        </w:rPr>
        <w:t xml:space="preserve"> </w:t>
      </w:r>
      <w:r w:rsidR="008111CF" w:rsidRPr="0033205F">
        <w:rPr>
          <w:rFonts w:ascii="Times New Roman" w:hAnsi="Times New Roman" w:cs="Times New Roman"/>
          <w:sz w:val="28"/>
          <w:szCs w:val="28"/>
        </w:rPr>
        <w:t>Premium costs exceeding $</w:t>
      </w:r>
      <w:r w:rsidR="0040001A">
        <w:rPr>
          <w:rFonts w:ascii="Times New Roman" w:hAnsi="Times New Roman" w:cs="Times New Roman"/>
          <w:sz w:val="28"/>
          <w:szCs w:val="28"/>
        </w:rPr>
        <w:t>4</w:t>
      </w:r>
      <w:r w:rsidR="003E5C55">
        <w:rPr>
          <w:rFonts w:ascii="Times New Roman" w:hAnsi="Times New Roman" w:cs="Times New Roman"/>
          <w:sz w:val="28"/>
          <w:szCs w:val="28"/>
        </w:rPr>
        <w:t>50</w:t>
      </w:r>
      <w:r w:rsidR="008111CF" w:rsidRPr="0033205F">
        <w:rPr>
          <w:rFonts w:ascii="Times New Roman" w:hAnsi="Times New Roman" w:cs="Times New Roman"/>
          <w:sz w:val="28"/>
          <w:szCs w:val="28"/>
        </w:rPr>
        <w:t xml:space="preserve"> will be paid by the employee.</w:t>
      </w:r>
    </w:p>
    <w:p w:rsidR="00270B7E" w:rsidRPr="00270B7E" w:rsidRDefault="00270B7E" w:rsidP="008979EC">
      <w:pPr>
        <w:spacing w:line="240" w:lineRule="auto"/>
        <w:ind w:left="720" w:hanging="720"/>
        <w:rPr>
          <w:rFonts w:ascii="Times New Roman" w:hAnsi="Times New Roman" w:cs="Times New Roman"/>
          <w:color w:val="FF0000"/>
          <w:sz w:val="28"/>
          <w:szCs w:val="28"/>
        </w:rPr>
      </w:pPr>
      <w:r>
        <w:rPr>
          <w:rFonts w:ascii="Times New Roman" w:hAnsi="Times New Roman" w:cs="Times New Roman"/>
          <w:sz w:val="28"/>
          <w:szCs w:val="28"/>
        </w:rPr>
        <w:t>8-3</w:t>
      </w:r>
      <w:r>
        <w:rPr>
          <w:rFonts w:ascii="Times New Roman" w:hAnsi="Times New Roman" w:cs="Times New Roman"/>
          <w:sz w:val="28"/>
          <w:szCs w:val="28"/>
        </w:rPr>
        <w:tab/>
      </w:r>
      <w:r>
        <w:rPr>
          <w:rFonts w:ascii="Times New Roman" w:hAnsi="Times New Roman" w:cs="Times New Roman"/>
          <w:sz w:val="28"/>
          <w:szCs w:val="28"/>
          <w:u w:val="single"/>
        </w:rPr>
        <w:t xml:space="preserve">School Activities: </w:t>
      </w:r>
      <w:r>
        <w:rPr>
          <w:rFonts w:ascii="Times New Roman" w:hAnsi="Times New Roman" w:cs="Times New Roman"/>
          <w:sz w:val="28"/>
          <w:szCs w:val="28"/>
        </w:rPr>
        <w:t>Teachers will be allowed to attend all extracurricular activities sponsored by the District free of charge,</w:t>
      </w:r>
    </w:p>
    <w:p w:rsidR="00947CB2" w:rsidRDefault="00947CB2" w:rsidP="008979EC">
      <w:pPr>
        <w:spacing w:line="240" w:lineRule="auto"/>
        <w:ind w:left="720" w:hanging="720"/>
        <w:rPr>
          <w:rFonts w:ascii="Times New Roman" w:hAnsi="Times New Roman" w:cs="Times New Roman"/>
          <w:sz w:val="28"/>
          <w:szCs w:val="28"/>
        </w:rPr>
      </w:pPr>
    </w:p>
    <w:p w:rsidR="00947CB2" w:rsidRDefault="00947CB2" w:rsidP="008979EC">
      <w:pPr>
        <w:spacing w:line="240" w:lineRule="auto"/>
        <w:ind w:left="720" w:hanging="720"/>
        <w:rPr>
          <w:rFonts w:ascii="Times New Roman" w:hAnsi="Times New Roman" w:cs="Times New Roman"/>
          <w:sz w:val="28"/>
          <w:szCs w:val="28"/>
        </w:rPr>
      </w:pPr>
    </w:p>
    <w:p w:rsidR="00947CB2" w:rsidRDefault="00947CB2" w:rsidP="00947CB2">
      <w:pPr>
        <w:spacing w:line="240" w:lineRule="auto"/>
        <w:jc w:val="right"/>
        <w:rPr>
          <w:rFonts w:ascii="Times New Roman" w:hAnsi="Times New Roman" w:cs="Times New Roman"/>
          <w:sz w:val="20"/>
          <w:szCs w:val="20"/>
        </w:rPr>
      </w:pPr>
    </w:p>
    <w:p w:rsidR="00947CB2" w:rsidRPr="0033205F" w:rsidRDefault="00947CB2" w:rsidP="00947CB2">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Negotiated Agreement, Cont</w:t>
      </w:r>
    </w:p>
    <w:p w:rsidR="00947CB2" w:rsidRPr="0033205F" w:rsidRDefault="00947CB2" w:rsidP="00947CB2">
      <w:pPr>
        <w:spacing w:line="240" w:lineRule="auto"/>
        <w:jc w:val="right"/>
        <w:rPr>
          <w:rFonts w:ascii="Times New Roman" w:hAnsi="Times New Roman" w:cs="Times New Roman"/>
          <w:sz w:val="20"/>
          <w:szCs w:val="20"/>
        </w:rPr>
      </w:pPr>
      <w:r w:rsidRPr="0033205F">
        <w:rPr>
          <w:rFonts w:ascii="Times New Roman" w:hAnsi="Times New Roman" w:cs="Times New Roman"/>
          <w:sz w:val="20"/>
          <w:szCs w:val="20"/>
        </w:rPr>
        <w:t>Mackay Joint School District #182</w:t>
      </w:r>
    </w:p>
    <w:p w:rsidR="00947CB2" w:rsidRDefault="00947CB2" w:rsidP="008979EC">
      <w:pPr>
        <w:spacing w:line="240" w:lineRule="auto"/>
        <w:ind w:left="720" w:hanging="720"/>
        <w:rPr>
          <w:rFonts w:ascii="Times New Roman" w:hAnsi="Times New Roman" w:cs="Times New Roman"/>
          <w:sz w:val="28"/>
          <w:szCs w:val="28"/>
        </w:rPr>
      </w:pPr>
    </w:p>
    <w:p w:rsidR="00270B7E" w:rsidRDefault="00270B7E" w:rsidP="008979EC">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lastRenderedPageBreak/>
        <w:t>8-4</w:t>
      </w:r>
      <w:r>
        <w:rPr>
          <w:rFonts w:ascii="Times New Roman" w:hAnsi="Times New Roman" w:cs="Times New Roman"/>
          <w:sz w:val="28"/>
          <w:szCs w:val="28"/>
        </w:rPr>
        <w:tab/>
      </w:r>
      <w:r>
        <w:rPr>
          <w:rFonts w:ascii="Times New Roman" w:hAnsi="Times New Roman" w:cs="Times New Roman"/>
          <w:sz w:val="28"/>
          <w:szCs w:val="28"/>
          <w:u w:val="single"/>
        </w:rPr>
        <w:t xml:space="preserve">Subject Curriculum Coordinator Stipend: </w:t>
      </w:r>
      <w:r>
        <w:rPr>
          <w:rFonts w:ascii="Times New Roman" w:hAnsi="Times New Roman" w:cs="Times New Roman"/>
          <w:sz w:val="28"/>
          <w:szCs w:val="28"/>
        </w:rPr>
        <w:t>The active Subject Curriculum Coordinator shall receive a stipend of no less than $150.00 in the year in which textbooks and supplements are adopted in the perspective buildings. Payment of no less than $300.00 may be made to one individual if he or she is the sole person coordinating and completing orders for both Elementary and Jr. High/High School. This stipend will only be for the coordinator actively involved in obtaining samples and price quotes, coordinating selection meetings, arranging training sessions, setting budgets, ordering and distributing materials. Payment shall be made as a stipend through payroll at the time the duty is completed.</w:t>
      </w:r>
    </w:p>
    <w:p w:rsidR="001669AF" w:rsidRPr="008979EC" w:rsidRDefault="008979EC" w:rsidP="008979EC">
      <w:pPr>
        <w:spacing w:line="240" w:lineRule="auto"/>
        <w:ind w:left="720" w:hanging="720"/>
        <w:rPr>
          <w:rFonts w:ascii="Times New Roman" w:hAnsi="Times New Roman" w:cs="Times New Roman"/>
          <w:sz w:val="28"/>
          <w:szCs w:val="28"/>
        </w:rPr>
      </w:pPr>
      <w:r>
        <w:rPr>
          <w:rFonts w:ascii="Times New Roman" w:hAnsi="Times New Roman" w:cs="Times New Roman"/>
          <w:sz w:val="28"/>
          <w:szCs w:val="28"/>
        </w:rPr>
        <w:t>8-5</w:t>
      </w:r>
      <w:r>
        <w:rPr>
          <w:rFonts w:ascii="Times New Roman" w:hAnsi="Times New Roman" w:cs="Times New Roman"/>
          <w:sz w:val="28"/>
          <w:szCs w:val="28"/>
        </w:rPr>
        <w:tab/>
      </w:r>
      <w:r>
        <w:rPr>
          <w:rFonts w:ascii="Times New Roman" w:hAnsi="Times New Roman" w:cs="Times New Roman"/>
          <w:sz w:val="28"/>
          <w:szCs w:val="28"/>
          <w:u w:val="single"/>
        </w:rPr>
        <w:t>Staff Perceptions of Administrators:</w:t>
      </w:r>
      <w:r>
        <w:rPr>
          <w:rFonts w:ascii="Times New Roman" w:hAnsi="Times New Roman" w:cs="Times New Roman"/>
          <w:sz w:val="28"/>
          <w:szCs w:val="28"/>
        </w:rPr>
        <w:t xml:space="preserve"> A document for “staff perceptions for administrators” will be used for the 20</w:t>
      </w:r>
      <w:r w:rsidR="00EA6524">
        <w:rPr>
          <w:rFonts w:ascii="Times New Roman" w:hAnsi="Times New Roman" w:cs="Times New Roman"/>
          <w:sz w:val="28"/>
          <w:szCs w:val="28"/>
        </w:rPr>
        <w:t>2</w:t>
      </w:r>
      <w:r w:rsidR="0040001A">
        <w:rPr>
          <w:rFonts w:ascii="Times New Roman" w:hAnsi="Times New Roman" w:cs="Times New Roman"/>
          <w:sz w:val="28"/>
          <w:szCs w:val="28"/>
        </w:rPr>
        <w:t>1</w:t>
      </w:r>
      <w:r w:rsidR="003E5C55">
        <w:rPr>
          <w:rFonts w:ascii="Times New Roman" w:hAnsi="Times New Roman" w:cs="Times New Roman"/>
          <w:sz w:val="28"/>
          <w:szCs w:val="28"/>
        </w:rPr>
        <w:t>-</w:t>
      </w:r>
      <w:r>
        <w:rPr>
          <w:rFonts w:ascii="Times New Roman" w:hAnsi="Times New Roman" w:cs="Times New Roman"/>
          <w:sz w:val="28"/>
          <w:szCs w:val="28"/>
        </w:rPr>
        <w:t>20</w:t>
      </w:r>
      <w:r w:rsidR="003E5C55">
        <w:rPr>
          <w:rFonts w:ascii="Times New Roman" w:hAnsi="Times New Roman" w:cs="Times New Roman"/>
          <w:sz w:val="28"/>
          <w:szCs w:val="28"/>
        </w:rPr>
        <w:t>2</w:t>
      </w:r>
      <w:r w:rsidR="0040001A">
        <w:rPr>
          <w:rFonts w:ascii="Times New Roman" w:hAnsi="Times New Roman" w:cs="Times New Roman"/>
          <w:sz w:val="28"/>
          <w:szCs w:val="28"/>
        </w:rPr>
        <w:t>2</w:t>
      </w:r>
      <w:r>
        <w:rPr>
          <w:rFonts w:ascii="Times New Roman" w:hAnsi="Times New Roman" w:cs="Times New Roman"/>
          <w:sz w:val="28"/>
          <w:szCs w:val="28"/>
        </w:rPr>
        <w:t xml:space="preserve"> school year to gain input regarding staff’s perceptions of administrators in the district. The MEA will distribute and compile the results. Distribution and</w:t>
      </w:r>
      <w:r w:rsidR="006304C3">
        <w:rPr>
          <w:rFonts w:ascii="Times New Roman" w:hAnsi="Times New Roman" w:cs="Times New Roman"/>
          <w:sz w:val="28"/>
          <w:szCs w:val="28"/>
        </w:rPr>
        <w:t xml:space="preserve"> compilation shall take place by</w:t>
      </w:r>
      <w:r>
        <w:rPr>
          <w:rFonts w:ascii="Times New Roman" w:hAnsi="Times New Roman" w:cs="Times New Roman"/>
          <w:sz w:val="28"/>
          <w:szCs w:val="28"/>
        </w:rPr>
        <w:t xml:space="preserve"> </w:t>
      </w:r>
      <w:r w:rsidR="00EA637B">
        <w:rPr>
          <w:rFonts w:ascii="Times New Roman" w:hAnsi="Times New Roman" w:cs="Times New Roman"/>
          <w:sz w:val="28"/>
          <w:szCs w:val="28"/>
        </w:rPr>
        <w:t xml:space="preserve">January </w:t>
      </w:r>
      <w:r>
        <w:rPr>
          <w:rFonts w:ascii="Times New Roman" w:hAnsi="Times New Roman" w:cs="Times New Roman"/>
          <w:sz w:val="28"/>
          <w:szCs w:val="28"/>
        </w:rPr>
        <w:t>20</w:t>
      </w:r>
      <w:r w:rsidR="00EA637B">
        <w:rPr>
          <w:rFonts w:ascii="Times New Roman" w:hAnsi="Times New Roman" w:cs="Times New Roman"/>
          <w:sz w:val="28"/>
          <w:szCs w:val="28"/>
        </w:rPr>
        <w:t>2</w:t>
      </w:r>
      <w:r w:rsidR="0040001A">
        <w:rPr>
          <w:rFonts w:ascii="Times New Roman" w:hAnsi="Times New Roman" w:cs="Times New Roman"/>
          <w:sz w:val="28"/>
          <w:szCs w:val="28"/>
        </w:rPr>
        <w:t>2</w:t>
      </w:r>
      <w:r w:rsidR="00EA637B">
        <w:rPr>
          <w:rFonts w:ascii="Times New Roman" w:hAnsi="Times New Roman" w:cs="Times New Roman"/>
          <w:sz w:val="28"/>
          <w:szCs w:val="28"/>
        </w:rPr>
        <w:t xml:space="preserve"> for the Superintendent and February 202</w:t>
      </w:r>
      <w:r w:rsidR="0040001A">
        <w:rPr>
          <w:rFonts w:ascii="Times New Roman" w:hAnsi="Times New Roman" w:cs="Times New Roman"/>
          <w:sz w:val="28"/>
          <w:szCs w:val="28"/>
        </w:rPr>
        <w:t>2</w:t>
      </w:r>
      <w:bookmarkStart w:id="0" w:name="_GoBack"/>
      <w:bookmarkEnd w:id="0"/>
      <w:r w:rsidR="00EA637B">
        <w:rPr>
          <w:rFonts w:ascii="Times New Roman" w:hAnsi="Times New Roman" w:cs="Times New Roman"/>
          <w:sz w:val="28"/>
          <w:szCs w:val="28"/>
        </w:rPr>
        <w:t xml:space="preserve"> for the Principal</w:t>
      </w:r>
      <w:r>
        <w:rPr>
          <w:rFonts w:ascii="Times New Roman" w:hAnsi="Times New Roman" w:cs="Times New Roman"/>
          <w:sz w:val="28"/>
          <w:szCs w:val="28"/>
        </w:rPr>
        <w:t xml:space="preserve">, prior to the Board’s formal evaluations of administrators. </w:t>
      </w:r>
    </w:p>
    <w:p w:rsidR="008111CF" w:rsidRDefault="008111CF" w:rsidP="008111CF">
      <w:pPr>
        <w:spacing w:line="240" w:lineRule="auto"/>
        <w:rPr>
          <w:rFonts w:ascii="Times New Roman" w:hAnsi="Times New Roman" w:cs="Times New Roman"/>
          <w:sz w:val="28"/>
          <w:szCs w:val="28"/>
        </w:rPr>
      </w:pPr>
    </w:p>
    <w:p w:rsidR="000D0D9D" w:rsidRDefault="000D0D9D" w:rsidP="008111CF">
      <w:pPr>
        <w:spacing w:line="240" w:lineRule="auto"/>
        <w:rPr>
          <w:rFonts w:ascii="Times New Roman" w:hAnsi="Times New Roman" w:cs="Times New Roman"/>
          <w:sz w:val="28"/>
          <w:szCs w:val="28"/>
        </w:rPr>
      </w:pPr>
      <w:r>
        <w:rPr>
          <w:rFonts w:ascii="Times New Roman" w:hAnsi="Times New Roman" w:cs="Times New Roman"/>
          <w:sz w:val="28"/>
          <w:szCs w:val="28"/>
        </w:rPr>
        <w:t>Board:</w:t>
      </w:r>
    </w:p>
    <w:p w:rsidR="000D0D9D" w:rsidRDefault="000D0D9D" w:rsidP="008111CF">
      <w:pPr>
        <w:spacing w:line="240" w:lineRule="auto"/>
        <w:rPr>
          <w:rFonts w:ascii="Times New Roman" w:hAnsi="Times New Roman" w:cs="Times New Roman"/>
          <w:sz w:val="28"/>
          <w:szCs w:val="28"/>
        </w:rPr>
      </w:pPr>
    </w:p>
    <w:p w:rsidR="000D0D9D" w:rsidRDefault="000D0D9D" w:rsidP="008111CF">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                            ________________________</w:t>
      </w:r>
    </w:p>
    <w:p w:rsidR="000D0D9D" w:rsidRDefault="000D0D9D" w:rsidP="008111CF">
      <w:pPr>
        <w:spacing w:line="240" w:lineRule="auto"/>
        <w:rPr>
          <w:rFonts w:ascii="Times New Roman" w:hAnsi="Times New Roman" w:cs="Times New Roman"/>
          <w:sz w:val="28"/>
          <w:szCs w:val="28"/>
        </w:rPr>
      </w:pPr>
      <w:r>
        <w:rPr>
          <w:rFonts w:ascii="Times New Roman" w:hAnsi="Times New Roman" w:cs="Times New Roman"/>
          <w:sz w:val="28"/>
          <w:szCs w:val="28"/>
        </w:rPr>
        <w:t>Chairman – Genae McAffee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Clerk – Teresa Kraczek</w:t>
      </w:r>
    </w:p>
    <w:p w:rsidR="000D0D9D" w:rsidRDefault="000D0D9D" w:rsidP="008111CF">
      <w:pPr>
        <w:spacing w:line="240" w:lineRule="auto"/>
        <w:rPr>
          <w:rFonts w:ascii="Times New Roman" w:hAnsi="Times New Roman" w:cs="Times New Roman"/>
          <w:sz w:val="28"/>
          <w:szCs w:val="28"/>
        </w:rPr>
      </w:pPr>
    </w:p>
    <w:p w:rsidR="000D0D9D" w:rsidRDefault="000D0D9D" w:rsidP="008111CF">
      <w:pPr>
        <w:spacing w:line="240" w:lineRule="auto"/>
        <w:rPr>
          <w:rFonts w:ascii="Times New Roman" w:hAnsi="Times New Roman" w:cs="Times New Roman"/>
          <w:sz w:val="28"/>
          <w:szCs w:val="28"/>
        </w:rPr>
      </w:pPr>
      <w:r>
        <w:rPr>
          <w:rFonts w:ascii="Times New Roman" w:hAnsi="Times New Roman" w:cs="Times New Roman"/>
          <w:sz w:val="28"/>
          <w:szCs w:val="28"/>
        </w:rPr>
        <w:t>Association:</w:t>
      </w:r>
    </w:p>
    <w:p w:rsidR="000D0D9D" w:rsidRDefault="000D0D9D" w:rsidP="008111CF">
      <w:pPr>
        <w:spacing w:line="240" w:lineRule="auto"/>
        <w:rPr>
          <w:rFonts w:ascii="Times New Roman" w:hAnsi="Times New Roman" w:cs="Times New Roman"/>
          <w:sz w:val="28"/>
          <w:szCs w:val="28"/>
        </w:rPr>
      </w:pPr>
    </w:p>
    <w:p w:rsidR="000D0D9D" w:rsidRDefault="000D0D9D" w:rsidP="008111CF">
      <w:pPr>
        <w:spacing w:line="240" w:lineRule="auto"/>
        <w:rPr>
          <w:rFonts w:ascii="Times New Roman" w:hAnsi="Times New Roman" w:cs="Times New Roman"/>
          <w:sz w:val="28"/>
          <w:szCs w:val="28"/>
        </w:rPr>
      </w:pPr>
      <w:r>
        <w:rPr>
          <w:rFonts w:ascii="Times New Roman" w:hAnsi="Times New Roman" w:cs="Times New Roman"/>
          <w:sz w:val="28"/>
          <w:szCs w:val="28"/>
        </w:rPr>
        <w:t>____________________________                           _________________________</w:t>
      </w:r>
    </w:p>
    <w:p w:rsidR="000D0D9D" w:rsidRPr="00270B7E" w:rsidRDefault="0033205F" w:rsidP="008111CF">
      <w:pPr>
        <w:spacing w:line="240" w:lineRule="auto"/>
        <w:rPr>
          <w:rFonts w:ascii="Times New Roman" w:hAnsi="Times New Roman" w:cs="Times New Roman"/>
          <w:sz w:val="28"/>
          <w:szCs w:val="28"/>
        </w:rPr>
      </w:pPr>
      <w:r>
        <w:rPr>
          <w:rFonts w:ascii="Times New Roman" w:hAnsi="Times New Roman" w:cs="Times New Roman"/>
          <w:sz w:val="28"/>
          <w:szCs w:val="28"/>
        </w:rPr>
        <w:t>President – Christine Hoover</w:t>
      </w:r>
      <w:r w:rsidR="000D0D9D">
        <w:rPr>
          <w:rFonts w:ascii="Times New Roman" w:hAnsi="Times New Roman" w:cs="Times New Roman"/>
          <w:sz w:val="28"/>
          <w:szCs w:val="28"/>
        </w:rPr>
        <w:tab/>
      </w:r>
      <w:r w:rsidR="000D0D9D">
        <w:rPr>
          <w:rFonts w:ascii="Times New Roman" w:hAnsi="Times New Roman" w:cs="Times New Roman"/>
          <w:sz w:val="28"/>
          <w:szCs w:val="28"/>
        </w:rPr>
        <w:tab/>
      </w:r>
      <w:r w:rsidR="000D0D9D">
        <w:rPr>
          <w:rFonts w:ascii="Times New Roman" w:hAnsi="Times New Roman" w:cs="Times New Roman"/>
          <w:sz w:val="28"/>
          <w:szCs w:val="28"/>
        </w:rPr>
        <w:tab/>
        <w:t xml:space="preserve">           Secretary – </w:t>
      </w:r>
      <w:r w:rsidR="009233A7">
        <w:rPr>
          <w:rFonts w:ascii="Times New Roman" w:hAnsi="Times New Roman" w:cs="Times New Roman"/>
          <w:sz w:val="28"/>
          <w:szCs w:val="28"/>
        </w:rPr>
        <w:t>Cindy Kimball</w:t>
      </w:r>
    </w:p>
    <w:p w:rsidR="00270B7E" w:rsidRPr="0060357E" w:rsidRDefault="00270B7E" w:rsidP="008111CF">
      <w:pPr>
        <w:spacing w:line="240" w:lineRule="auto"/>
        <w:ind w:left="720" w:hanging="720"/>
        <w:rPr>
          <w:rFonts w:ascii="Times New Roman" w:hAnsi="Times New Roman" w:cs="Times New Roman"/>
          <w:color w:val="FF0000"/>
          <w:sz w:val="28"/>
          <w:szCs w:val="28"/>
        </w:rPr>
      </w:pPr>
    </w:p>
    <w:p w:rsidR="00A63576" w:rsidRDefault="00A63576" w:rsidP="008111CF">
      <w:pPr>
        <w:spacing w:line="240" w:lineRule="auto"/>
        <w:rPr>
          <w:rFonts w:ascii="Times New Roman" w:hAnsi="Times New Roman" w:cs="Times New Roman"/>
          <w:sz w:val="28"/>
          <w:szCs w:val="28"/>
        </w:rPr>
      </w:pPr>
    </w:p>
    <w:p w:rsidR="00A63576" w:rsidRDefault="00A63576" w:rsidP="008111CF">
      <w:pPr>
        <w:spacing w:line="240" w:lineRule="auto"/>
      </w:pPr>
    </w:p>
    <w:sectPr w:rsidR="00A63576" w:rsidSect="00BA2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B7EC0"/>
    <w:multiLevelType w:val="hybridMultilevel"/>
    <w:tmpl w:val="84509A36"/>
    <w:lvl w:ilvl="0" w:tplc="81A41000">
      <w:start w:val="1"/>
      <w:numFmt w:val="lowerLetter"/>
      <w:lvlText w:val="(%1)"/>
      <w:lvlJc w:val="left"/>
      <w:pPr>
        <w:ind w:left="1170" w:hanging="360"/>
      </w:pPr>
      <w:rPr>
        <w:rFonts w:ascii="Times New Roman" w:eastAsiaTheme="minorHAnsi" w:hAnsi="Times New Roman" w:cs="Times New Roman"/>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5CCB2233"/>
    <w:multiLevelType w:val="multilevel"/>
    <w:tmpl w:val="56F4630E"/>
    <w:lvl w:ilvl="0">
      <w:start w:val="5"/>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6EF738B3"/>
    <w:multiLevelType w:val="hybridMultilevel"/>
    <w:tmpl w:val="4C8889D6"/>
    <w:lvl w:ilvl="0" w:tplc="88D28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4E"/>
    <w:rsid w:val="00080B8B"/>
    <w:rsid w:val="000D0D9D"/>
    <w:rsid w:val="001669AF"/>
    <w:rsid w:val="00172EEF"/>
    <w:rsid w:val="00270B7E"/>
    <w:rsid w:val="00316002"/>
    <w:rsid w:val="0033205F"/>
    <w:rsid w:val="00371F4E"/>
    <w:rsid w:val="003B4A80"/>
    <w:rsid w:val="003E5C55"/>
    <w:rsid w:val="003F7412"/>
    <w:rsid w:val="0040001A"/>
    <w:rsid w:val="005069C9"/>
    <w:rsid w:val="00514227"/>
    <w:rsid w:val="005F72CF"/>
    <w:rsid w:val="0060357E"/>
    <w:rsid w:val="006304C3"/>
    <w:rsid w:val="00786892"/>
    <w:rsid w:val="007E12C4"/>
    <w:rsid w:val="008111CF"/>
    <w:rsid w:val="008979EC"/>
    <w:rsid w:val="008A67E7"/>
    <w:rsid w:val="008C4437"/>
    <w:rsid w:val="009233A7"/>
    <w:rsid w:val="00947CB2"/>
    <w:rsid w:val="00983718"/>
    <w:rsid w:val="009870DB"/>
    <w:rsid w:val="009B4BD9"/>
    <w:rsid w:val="00A63576"/>
    <w:rsid w:val="00B43676"/>
    <w:rsid w:val="00BA298A"/>
    <w:rsid w:val="00C67600"/>
    <w:rsid w:val="00C73367"/>
    <w:rsid w:val="00D21682"/>
    <w:rsid w:val="00D23488"/>
    <w:rsid w:val="00E4693E"/>
    <w:rsid w:val="00E7534F"/>
    <w:rsid w:val="00EA637B"/>
    <w:rsid w:val="00EA6524"/>
    <w:rsid w:val="00FC4B62"/>
    <w:rsid w:val="00FE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D020"/>
  <w15:docId w15:val="{22F34C24-610A-4963-8155-9D40819B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576"/>
    <w:pPr>
      <w:ind w:left="720"/>
      <w:contextualSpacing/>
    </w:pPr>
  </w:style>
  <w:style w:type="paragraph" w:styleId="BalloonText">
    <w:name w:val="Balloon Text"/>
    <w:basedOn w:val="Normal"/>
    <w:link w:val="BalloonTextChar"/>
    <w:uiPriority w:val="99"/>
    <w:semiHidden/>
    <w:unhideWhenUsed/>
    <w:rsid w:val="00630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780B6-F932-45ED-B077-045D0601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Genae McAffee</dc:creator>
  <cp:lastModifiedBy>Teresa Kraczek</cp:lastModifiedBy>
  <cp:revision>2</cp:revision>
  <cp:lastPrinted>2021-08-09T21:44:00Z</cp:lastPrinted>
  <dcterms:created xsi:type="dcterms:W3CDTF">2021-08-09T21:44:00Z</dcterms:created>
  <dcterms:modified xsi:type="dcterms:W3CDTF">2021-08-09T21:44:00Z</dcterms:modified>
</cp:coreProperties>
</file>