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20" w:rsidRDefault="00F80120" w:rsidP="00F80120">
      <w:pPr>
        <w:pStyle w:val="Heading1"/>
        <w:spacing w:before="46"/>
        <w:rPr>
          <w:rFonts w:cs="Times New Roman"/>
          <w:b w:val="0"/>
          <w:bCs w:val="0"/>
        </w:rPr>
      </w:pPr>
      <w:bookmarkStart w:id="0" w:name="6300"/>
      <w:bookmarkEnd w:id="0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F80120" w:rsidRDefault="00F80120" w:rsidP="00F80120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80120" w:rsidRDefault="00F80120" w:rsidP="00F80120">
      <w:pPr>
        <w:tabs>
          <w:tab w:val="left" w:pos="8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ADMINISTRATION</w:t>
      </w:r>
      <w:r>
        <w:rPr>
          <w:rFonts w:ascii="Times New Roman"/>
          <w:b/>
          <w:spacing w:val="-1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/>
          <w:b/>
          <w:sz w:val="24"/>
        </w:rPr>
        <w:t>6300</w:t>
      </w:r>
    </w:p>
    <w:p w:rsidR="00F80120" w:rsidRDefault="00F80120" w:rsidP="00F80120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120" w:rsidRDefault="00F80120" w:rsidP="00F80120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>Duties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Qualifications</w:t>
      </w:r>
      <w:r>
        <w:rPr>
          <w:u w:val="single" w:color="000000"/>
        </w:rPr>
        <w:t xml:space="preserve"> of</w:t>
      </w:r>
      <w:r>
        <w:rPr>
          <w:spacing w:val="-1"/>
          <w:u w:val="single" w:color="000000"/>
        </w:rPr>
        <w:t xml:space="preserve"> Administrative Staff Other Than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Superintendent</w:t>
      </w:r>
    </w:p>
    <w:p w:rsidR="00F80120" w:rsidRDefault="00F80120" w:rsidP="00F8012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80120" w:rsidRDefault="00F80120" w:rsidP="00F80120">
      <w:pPr>
        <w:pStyle w:val="BodyText"/>
        <w:spacing w:before="69"/>
        <w:rPr>
          <w:rFonts w:cs="Times New Roman"/>
        </w:rPr>
      </w:pPr>
      <w:r>
        <w:rPr>
          <w:spacing w:val="-1"/>
          <w:u w:val="single" w:color="000000"/>
        </w:rPr>
        <w:t>Duty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Authority</w:t>
      </w:r>
    </w:p>
    <w:p w:rsidR="00F80120" w:rsidRDefault="00F80120" w:rsidP="00F8012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80120" w:rsidRDefault="00F80120" w:rsidP="00F80120">
      <w:pPr>
        <w:pStyle w:val="BodyText"/>
        <w:spacing w:before="69" w:line="246" w:lineRule="auto"/>
        <w:ind w:left="119" w:right="321"/>
        <w:rPr>
          <w:rFonts w:cs="Times New Roman"/>
        </w:rPr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authorized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Superintendent,</w:t>
      </w:r>
      <w:r>
        <w:t xml:space="preserve"> </w:t>
      </w:r>
      <w:r>
        <w:rPr>
          <w:spacing w:val="-1"/>
        </w:rPr>
        <w:t>administrative staff shall</w:t>
      </w:r>
      <w:r>
        <w:t xml:space="preserve"> </w:t>
      </w:r>
      <w:r>
        <w:rPr>
          <w:spacing w:val="-1"/>
        </w:rPr>
        <w:t>have full</w:t>
      </w:r>
      <w: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17"/>
        </w:rPr>
        <w:t xml:space="preserve"> </w:t>
      </w:r>
      <w:r>
        <w:rPr>
          <w:spacing w:val="-2"/>
        </w:rPr>
        <w:t>day-to-day</w:t>
      </w:r>
      <w:r>
        <w:rPr>
          <w:spacing w:val="-8"/>
        </w:rP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area </w:t>
      </w:r>
      <w:r>
        <w:t xml:space="preserve">to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rPr>
          <w:spacing w:val="-1"/>
        </w:rPr>
        <w:t>are assigned.</w:t>
      </w:r>
      <w:r>
        <w:rPr>
          <w:spacing w:val="60"/>
        </w:rPr>
        <w:t xml:space="preserve"> </w:t>
      </w:r>
      <w:r>
        <w:rPr>
          <w:spacing w:val="-1"/>
        </w:rPr>
        <w:t>Administrative staff are</w:t>
      </w:r>
      <w:r>
        <w:rPr>
          <w:spacing w:val="93"/>
        </w:rPr>
        <w:t xml:space="preserve"> </w:t>
      </w:r>
      <w:r>
        <w:rPr>
          <w:spacing w:val="-1"/>
        </w:rPr>
        <w:t>governed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policies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 responsible for implementing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administrative</w:t>
      </w:r>
      <w:r>
        <w:rPr>
          <w:spacing w:val="97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relate </w:t>
      </w:r>
      <w:r>
        <w:t xml:space="preserve">to </w:t>
      </w:r>
      <w:r>
        <w:rPr>
          <w:spacing w:val="-1"/>
        </w:rPr>
        <w:t>their assigned</w:t>
      </w:r>
      <w:r>
        <w:t xml:space="preserve"> </w:t>
      </w:r>
      <w:r>
        <w:rPr>
          <w:spacing w:val="-1"/>
        </w:rPr>
        <w:t>responsibilities.</w:t>
      </w:r>
    </w:p>
    <w:p w:rsidR="00F80120" w:rsidRDefault="00F80120" w:rsidP="00F8012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80120" w:rsidRDefault="00F80120" w:rsidP="00F80120">
      <w:pPr>
        <w:pStyle w:val="BodyText"/>
        <w:spacing w:line="246" w:lineRule="auto"/>
        <w:ind w:right="261"/>
        <w:rPr>
          <w:rFonts w:cs="Times New Roman"/>
        </w:rPr>
      </w:pPr>
      <w:r>
        <w:rPr>
          <w:rFonts w:cs="Times New Roman"/>
          <w:spacing w:val="-1"/>
        </w:rPr>
        <w:t>Each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listed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job </w:t>
      </w:r>
      <w:r>
        <w:rPr>
          <w:rFonts w:cs="Times New Roman"/>
          <w:spacing w:val="-1"/>
        </w:rPr>
        <w:t>description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 that</w:t>
      </w:r>
      <w:r>
        <w:rPr>
          <w:rFonts w:cs="Times New Roman"/>
          <w:spacing w:val="107"/>
        </w:rPr>
        <w:t xml:space="preserve"> </w:t>
      </w:r>
      <w:r>
        <w:rPr>
          <w:rFonts w:cs="Times New Roman"/>
        </w:rPr>
        <w:t>position.</w:t>
      </w:r>
    </w:p>
    <w:p w:rsidR="00F80120" w:rsidRDefault="00F80120" w:rsidP="00F8012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80120" w:rsidRDefault="00F80120" w:rsidP="00F80120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>Qualifications</w:t>
      </w:r>
    </w:p>
    <w:p w:rsidR="00F80120" w:rsidRDefault="00F80120" w:rsidP="00F8012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80120" w:rsidRDefault="00F80120" w:rsidP="00F80120">
      <w:pPr>
        <w:pStyle w:val="BodyText"/>
        <w:spacing w:before="69" w:line="246" w:lineRule="auto"/>
        <w:ind w:right="261"/>
        <w:rPr>
          <w:rFonts w:cs="Times New Roman"/>
        </w:rPr>
      </w:pP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administrative personnel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valid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certificate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appropriate endorsements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issued</w:t>
      </w:r>
      <w:r>
        <w:rPr>
          <w:rFonts w:cs="Times New Roman"/>
          <w:spacing w:val="11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State Board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Education,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 qualifications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specified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position’s</w:t>
      </w:r>
      <w:r>
        <w:rPr>
          <w:rFonts w:cs="Times New Roman"/>
        </w:rPr>
        <w:t xml:space="preserve"> job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description.</w:t>
      </w:r>
    </w:p>
    <w:p w:rsidR="00F80120" w:rsidRDefault="00F80120" w:rsidP="00F8012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80120" w:rsidRDefault="00F80120" w:rsidP="00F80120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 xml:space="preserve">Administrative </w:t>
      </w:r>
      <w:r>
        <w:rPr>
          <w:u w:val="single" w:color="000000"/>
        </w:rPr>
        <w:t xml:space="preserve">Work </w:t>
      </w:r>
      <w:r>
        <w:rPr>
          <w:spacing w:val="-1"/>
          <w:u w:val="single" w:color="000000"/>
        </w:rPr>
        <w:t>Year</w:t>
      </w:r>
    </w:p>
    <w:p w:rsidR="00F80120" w:rsidRDefault="00F80120" w:rsidP="00F8012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80120" w:rsidRDefault="00F80120" w:rsidP="00F80120">
      <w:pPr>
        <w:pStyle w:val="BodyText"/>
        <w:spacing w:before="69" w:line="246" w:lineRule="auto"/>
        <w:ind w:right="261"/>
        <w:rPr>
          <w:rFonts w:cs="Times New Roman"/>
        </w:rPr>
      </w:pPr>
      <w:r>
        <w:rPr>
          <w:rFonts w:cs="Times New Roman"/>
          <w:spacing w:val="-1"/>
        </w:rPr>
        <w:t>The administrators’ work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year</w:t>
      </w:r>
      <w:r>
        <w:rPr>
          <w:rFonts w:cs="Times New Roman"/>
          <w:spacing w:val="-1"/>
        </w:rPr>
        <w:t xml:space="preserve"> 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same as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fiscal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year,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unless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otherwise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stated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employment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agreement.</w:t>
      </w:r>
      <w:r>
        <w:rPr>
          <w:rFonts w:cs="Times New Roman"/>
        </w:rPr>
        <w:t xml:space="preserve">  </w:t>
      </w:r>
      <w:r>
        <w:rPr>
          <w:rFonts w:cs="Times New Roman"/>
          <w:spacing w:val="-3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addition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legal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holidays,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administrators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vacation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periods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approved</w:t>
      </w:r>
      <w:r>
        <w:rPr>
          <w:rFonts w:cs="Times New Roman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Superintendent.</w:t>
      </w:r>
    </w:p>
    <w:p w:rsidR="00F80120" w:rsidRDefault="00F80120" w:rsidP="00F8012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80120" w:rsidRDefault="00F80120" w:rsidP="00F80120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>Compensation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Benefits</w:t>
      </w:r>
    </w:p>
    <w:p w:rsidR="00F80120" w:rsidRDefault="00F80120" w:rsidP="00F8012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80120" w:rsidRDefault="00F80120" w:rsidP="00F80120">
      <w:pPr>
        <w:pStyle w:val="BodyText"/>
        <w:spacing w:before="69" w:line="246" w:lineRule="auto"/>
        <w:ind w:right="261"/>
        <w:rPr>
          <w:rFonts w:cs="Times New Roman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placed</w:t>
      </w:r>
      <w:r>
        <w:t xml:space="preserve"> on 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State Superintendent</w:t>
      </w:r>
      <w:r>
        <w:t xml:space="preserve"> of</w:t>
      </w:r>
      <w:r>
        <w:rPr>
          <w:spacing w:val="93"/>
        </w:rPr>
        <w:t xml:space="preserve"> </w:t>
      </w:r>
      <w:r>
        <w:t>Public</w:t>
      </w:r>
      <w:r>
        <w:rPr>
          <w:spacing w:val="-1"/>
        </w:rPr>
        <w:t xml:space="preserve"> Instruction.</w:t>
      </w:r>
    </w:p>
    <w:p w:rsidR="00F80120" w:rsidRDefault="00F80120" w:rsidP="00F8012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80120" w:rsidRDefault="00F80120" w:rsidP="00F80120">
      <w:pPr>
        <w:pStyle w:val="BodyText"/>
        <w:tabs>
          <w:tab w:val="left" w:pos="3719"/>
        </w:tabs>
        <w:spacing w:line="560" w:lineRule="atLeast"/>
        <w:rPr>
          <w:rFonts w:cs="Times New Roman"/>
          <w:spacing w:val="57"/>
        </w:rPr>
      </w:pPr>
      <w:r>
        <w:rPr>
          <w:rFonts w:cs="Times New Roman"/>
          <w:spacing w:val="-3"/>
        </w:rPr>
        <w:t>Legal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Reference:</w:t>
      </w:r>
      <w:r>
        <w:rPr>
          <w:rFonts w:cs="Times New Roman"/>
        </w:rPr>
        <w:t xml:space="preserve"> 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2"/>
        </w:rPr>
        <w:t>I.C</w:t>
      </w:r>
      <w:proofErr w:type="spellEnd"/>
      <w:r>
        <w:rPr>
          <w:rFonts w:cs="Times New Roman"/>
          <w:spacing w:val="-2"/>
        </w:rPr>
        <w:t>.</w:t>
      </w:r>
      <w:r>
        <w:rPr>
          <w:rFonts w:cs="Times New Roman"/>
        </w:rPr>
        <w:t xml:space="preserve"> § </w:t>
      </w:r>
      <w:r>
        <w:rPr>
          <w:rFonts w:cs="Times New Roman"/>
          <w:spacing w:val="-1"/>
        </w:rPr>
        <w:t>33-513</w:t>
      </w:r>
      <w:r w:rsidRPr="00F80120">
        <w:tab/>
        <w:t>Professional</w:t>
      </w:r>
      <w:r>
        <w:rPr>
          <w:rFonts w:cs="Times New Roman"/>
        </w:rPr>
        <w:t xml:space="preserve"> P</w:t>
      </w:r>
      <w:r>
        <w:rPr>
          <w:rFonts w:cs="Times New Roman"/>
          <w:spacing w:val="-1"/>
        </w:rPr>
        <w:t>ersonnel</w:t>
      </w:r>
      <w:r>
        <w:rPr>
          <w:rFonts w:cs="Times New Roman"/>
          <w:spacing w:val="57"/>
        </w:rPr>
        <w:t xml:space="preserve"> </w:t>
      </w:r>
    </w:p>
    <w:p w:rsidR="00F80120" w:rsidRDefault="00F80120" w:rsidP="00F80120">
      <w:pPr>
        <w:pStyle w:val="BodyText"/>
        <w:tabs>
          <w:tab w:val="left" w:pos="3719"/>
        </w:tabs>
        <w:spacing w:line="560" w:lineRule="atLeast"/>
        <w:rPr>
          <w:rFonts w:cs="Times New Roman"/>
        </w:rPr>
      </w:pPr>
      <w:bookmarkStart w:id="1" w:name="_GoBack"/>
      <w:bookmarkEnd w:id="1"/>
      <w:r>
        <w:rPr>
          <w:rFonts w:cs="Times New Roman"/>
          <w:spacing w:val="-1"/>
          <w:u w:val="single" w:color="000000"/>
        </w:rPr>
        <w:t>Policy</w:t>
      </w:r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spacing w:val="-2"/>
          <w:u w:val="single" w:color="000000"/>
        </w:rPr>
        <w:t>History:</w:t>
      </w:r>
    </w:p>
    <w:p w:rsidR="00F80120" w:rsidRDefault="00F80120" w:rsidP="00F80120">
      <w:pPr>
        <w:pStyle w:val="BodyText"/>
        <w:ind w:left="119"/>
        <w:rPr>
          <w:spacing w:val="25"/>
        </w:rPr>
      </w:pPr>
      <w:r>
        <w:rPr>
          <w:spacing w:val="-1"/>
        </w:rPr>
        <w:t>Adopted</w:t>
      </w:r>
      <w:r>
        <w:t xml:space="preserve"> on:</w:t>
      </w:r>
      <w:r>
        <w:rPr>
          <w:spacing w:val="25"/>
        </w:rPr>
        <w:t xml:space="preserve"> April 13, 2015</w:t>
      </w:r>
    </w:p>
    <w:p w:rsidR="00EE335B" w:rsidRDefault="00F80120" w:rsidP="00F80120">
      <w:pPr>
        <w:pStyle w:val="BodyText"/>
        <w:spacing w:before="7" w:line="246" w:lineRule="auto"/>
        <w:ind w:left="119" w:right="60"/>
      </w:pPr>
      <w:r>
        <w:rPr>
          <w:spacing w:val="-1"/>
        </w:rPr>
        <w:t>Revised</w:t>
      </w:r>
      <w:r>
        <w:t xml:space="preserve"> on:</w:t>
      </w:r>
    </w:p>
    <w:sectPr w:rsidR="00EE335B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0" w:rsidRDefault="00F8012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3465195</wp:posOffset>
              </wp:positionH>
              <wp:positionV relativeFrom="page">
                <wp:posOffset>9456420</wp:posOffset>
              </wp:positionV>
              <wp:extent cx="386080" cy="1524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990" w:rsidRDefault="00F8012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6300-1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85pt;margin-top:744.6pt;width:30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s3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" filled="f" stroked="f">
              <v:textbox inset="0,0,0,0">
                <w:txbxContent>
                  <w:p w:rsidR="009B2990" w:rsidRDefault="00F8012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6300-1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20"/>
    <w:rsid w:val="00EE335B"/>
    <w:rsid w:val="00F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166E3F-E4F8-442E-9A0C-34BB9B9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012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80120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012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0120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01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1</cp:revision>
  <dcterms:created xsi:type="dcterms:W3CDTF">2015-05-03T14:59:00Z</dcterms:created>
  <dcterms:modified xsi:type="dcterms:W3CDTF">2015-05-03T15:02:00Z</dcterms:modified>
</cp:coreProperties>
</file>