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665A08" w:rsidP="00665A08">
      <w:pPr>
        <w:spacing w:after="0" w:line="240" w:lineRule="auto"/>
        <w:jc w:val="center"/>
      </w:pPr>
      <w:r>
        <w:t>Regular Board Meeting</w:t>
      </w:r>
    </w:p>
    <w:p w:rsidR="00665A08" w:rsidRDefault="000E3035" w:rsidP="00665A08">
      <w:pPr>
        <w:spacing w:after="0" w:line="240" w:lineRule="auto"/>
        <w:jc w:val="center"/>
      </w:pPr>
      <w:r>
        <w:t>December</w:t>
      </w:r>
      <w:r w:rsidR="009375BD">
        <w:t xml:space="preserve"> 1</w:t>
      </w:r>
      <w:r>
        <w:t>1</w:t>
      </w:r>
      <w:r w:rsidR="00606D1A">
        <w:t>, 2023</w:t>
      </w:r>
      <w:r w:rsidR="00665A08">
        <w:t xml:space="preserve"> at </w:t>
      </w:r>
      <w:r w:rsidR="00B13492">
        <w:t>7</w:t>
      </w:r>
      <w:r w:rsidR="00707E4E">
        <w:t>:00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Genae McAffee, </w:t>
      </w:r>
      <w:r w:rsidR="00B13492">
        <w:t xml:space="preserve">Holly Seefried, </w:t>
      </w:r>
      <w:r w:rsidR="002917CD">
        <w:t>Charmaine Gamett</w:t>
      </w:r>
      <w:r w:rsidR="0015482D">
        <w:t xml:space="preserve">, Don </w:t>
      </w:r>
      <w:r w:rsidR="00B92243">
        <w:t xml:space="preserve">Wainright, </w:t>
      </w:r>
      <w:r w:rsidR="000E3035">
        <w:t>Jake Johnson</w:t>
      </w:r>
      <w:r w:rsidR="009375BD">
        <w:t xml:space="preserve">, </w:t>
      </w:r>
      <w:r w:rsidR="00B92243">
        <w:t>Jodi</w:t>
      </w:r>
      <w:r w:rsidR="00762F6D">
        <w:t xml:space="preserve"> McAffee, </w:t>
      </w:r>
      <w:r w:rsidR="007C11FC">
        <w:t>Christine Ivie</w:t>
      </w:r>
      <w:r w:rsidR="00762F6D">
        <w:t>, Step</w:t>
      </w:r>
      <w:r w:rsidR="00707E4E">
        <w:t>hanie Fullmer</w:t>
      </w:r>
      <w:r w:rsidR="00B13492">
        <w:t xml:space="preserve">, </w:t>
      </w:r>
      <w:r w:rsidR="001E6EDA">
        <w:t>Trent Van</w:t>
      </w:r>
      <w:r w:rsidR="007C11FC">
        <w:t>L</w:t>
      </w:r>
      <w:r w:rsidR="001E6EDA">
        <w:t>e</w:t>
      </w:r>
      <w:r w:rsidR="007C11FC">
        <w:t xml:space="preserve">uven, </w:t>
      </w:r>
      <w:r w:rsidR="009375BD">
        <w:t>Amber Hulse, Mylee Drussel, Alyssa Hawley, Emma Guerrero, Kayde</w:t>
      </w:r>
      <w:r w:rsidR="00504AC0">
        <w:t>nce Seefried, Paylen Bruley, Hai</w:t>
      </w:r>
      <w:r w:rsidR="009375BD">
        <w:t xml:space="preserve">den Lane, Alyssa Pehrson, </w:t>
      </w:r>
      <w:r w:rsidR="005F05D8">
        <w:t>Steve Smith, Tyler Zollinger, Jessica Williams, Kelsey Broadie</w:t>
      </w:r>
    </w:p>
    <w:p w:rsidR="00EC28B8" w:rsidRDefault="00EC28B8" w:rsidP="00665A08">
      <w:pPr>
        <w:spacing w:after="0" w:line="240" w:lineRule="auto"/>
      </w:pPr>
    </w:p>
    <w:p w:rsidR="00EC28B8" w:rsidRDefault="00E95D03" w:rsidP="00665A08">
      <w:pPr>
        <w:spacing w:after="0" w:line="240" w:lineRule="auto"/>
      </w:pPr>
      <w:r>
        <w:t xml:space="preserve">Chairman </w:t>
      </w:r>
      <w:r w:rsidR="0015482D">
        <w:t>McAffee</w:t>
      </w:r>
      <w:r w:rsidR="00EC28B8">
        <w:t xml:space="preserve"> </w:t>
      </w:r>
      <w:r w:rsidR="00707E4E">
        <w:t>called</w:t>
      </w:r>
      <w:r w:rsidR="00EC28B8">
        <w:t xml:space="preserve"> the meeting </w:t>
      </w:r>
      <w:r w:rsidR="00707E4E">
        <w:t xml:space="preserve">to order </w:t>
      </w:r>
      <w:r w:rsidR="00EC28B8">
        <w:t xml:space="preserve">at </w:t>
      </w:r>
      <w:r w:rsidR="00B13492">
        <w:t>7</w:t>
      </w:r>
      <w:r w:rsidR="0015482D">
        <w:t>:</w:t>
      </w:r>
      <w:r w:rsidR="00B13492">
        <w:t>00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EC28B8" w:rsidRDefault="00EC28B8" w:rsidP="00665A08">
      <w:pPr>
        <w:spacing w:after="0" w:line="240" w:lineRule="auto"/>
      </w:pPr>
    </w:p>
    <w:p w:rsidR="00572036" w:rsidRDefault="00572036" w:rsidP="00572036">
      <w:pPr>
        <w:spacing w:after="0" w:line="240" w:lineRule="auto"/>
      </w:pPr>
      <w:r>
        <w:t xml:space="preserve">Trustee </w:t>
      </w:r>
      <w:r w:rsidR="005F05D8">
        <w:t>Johnson</w:t>
      </w:r>
      <w:r>
        <w:t xml:space="preserve"> moved to approve the agenda</w:t>
      </w:r>
      <w:r w:rsidR="00B13492">
        <w:t xml:space="preserve"> and consent agenda</w:t>
      </w:r>
      <w:r w:rsidR="0015482D">
        <w:t>.</w:t>
      </w:r>
      <w:r w:rsidR="0060227F">
        <w:t xml:space="preserve"> </w:t>
      </w:r>
      <w:r>
        <w:t xml:space="preserve"> Trustee </w:t>
      </w:r>
      <w:r w:rsidR="005F05D8">
        <w:t>Seefried</w:t>
      </w:r>
      <w:r>
        <w:t xml:space="preserve"> seconded.  No further discussion.  All were in favor.  Motion carried.</w:t>
      </w:r>
    </w:p>
    <w:p w:rsidR="00F06CA5" w:rsidRDefault="00F06CA5" w:rsidP="00762F6D">
      <w:pPr>
        <w:spacing w:after="0" w:line="240" w:lineRule="auto"/>
      </w:pPr>
    </w:p>
    <w:p w:rsidR="003424A9" w:rsidRDefault="003424A9" w:rsidP="00665A08">
      <w:pPr>
        <w:spacing w:after="0" w:line="240" w:lineRule="auto"/>
      </w:pPr>
      <w:r>
        <w:t xml:space="preserve">Trustee </w:t>
      </w:r>
      <w:r w:rsidR="005F05D8">
        <w:t>Johnson</w:t>
      </w:r>
      <w:r>
        <w:t xml:space="preserve"> moved to ap</w:t>
      </w:r>
      <w:r w:rsidR="006B1F7E">
        <w:t xml:space="preserve">prove the District Bills dated </w:t>
      </w:r>
      <w:r w:rsidR="009375BD">
        <w:t>1</w:t>
      </w:r>
      <w:r w:rsidR="005F05D8">
        <w:t>2</w:t>
      </w:r>
      <w:r>
        <w:t>/</w:t>
      </w:r>
      <w:r w:rsidR="00F45BA8">
        <w:t>1</w:t>
      </w:r>
      <w:r w:rsidR="005F05D8">
        <w:t>1</w:t>
      </w:r>
      <w:r w:rsidR="000A2F96">
        <w:t>/202</w:t>
      </w:r>
      <w:r w:rsidR="00606D1A">
        <w:t>3</w:t>
      </w:r>
      <w:r w:rsidR="000A2F96">
        <w:t xml:space="preserve">.  Trustee </w:t>
      </w:r>
      <w:r w:rsidR="005F05D8">
        <w:t>Seefried</w:t>
      </w:r>
      <w:r>
        <w:t xml:space="preserve"> seconded.  No further discussion.  All were in favor.  Motion carr</w:t>
      </w:r>
      <w:r w:rsidR="0061375C">
        <w:t>i</w:t>
      </w:r>
      <w:r>
        <w:t>ed.</w:t>
      </w:r>
    </w:p>
    <w:p w:rsidR="005A04D8" w:rsidRDefault="005A04D8" w:rsidP="00665A08">
      <w:pPr>
        <w:spacing w:after="0" w:line="240" w:lineRule="auto"/>
      </w:pPr>
    </w:p>
    <w:p w:rsidR="0067021F" w:rsidRDefault="000A2F96" w:rsidP="00665A08">
      <w:pPr>
        <w:spacing w:after="0" w:line="240" w:lineRule="auto"/>
      </w:pPr>
      <w:r>
        <w:t xml:space="preserve">Public Input – </w:t>
      </w:r>
    </w:p>
    <w:p w:rsidR="00694B89" w:rsidRDefault="00694B89" w:rsidP="00665A08">
      <w:pPr>
        <w:spacing w:after="0" w:line="240" w:lineRule="auto"/>
      </w:pPr>
    </w:p>
    <w:p w:rsidR="0077473F" w:rsidRDefault="005F05D8" w:rsidP="00665A08">
      <w:pPr>
        <w:spacing w:after="0" w:line="240" w:lineRule="auto"/>
      </w:pPr>
      <w:r>
        <w:t>Tyler Zollinger – Mr. Zollinger</w:t>
      </w:r>
      <w:r w:rsidR="00AC2F00">
        <w:t xml:space="preserve"> gave an update on the Ag Advisory Committee meeting held.  He advised the board that they </w:t>
      </w:r>
      <w:r w:rsidR="00504AC0">
        <w:t xml:space="preserve">had </w:t>
      </w:r>
      <w:r w:rsidR="00AC2F00">
        <w:t>reviewed the Career Ready Schools Grant and they are against the current proposal.  Reasons were given for why they were against the current proposal.  He reported that they would encourage the board to call a special meeting in the upcoming weeks to approve their proposal of the grant to be submitted.</w:t>
      </w:r>
    </w:p>
    <w:p w:rsidR="00C4233D" w:rsidRDefault="00C4233D" w:rsidP="00665A08">
      <w:pPr>
        <w:spacing w:after="0" w:line="240" w:lineRule="auto"/>
      </w:pPr>
    </w:p>
    <w:p w:rsidR="00C4233D" w:rsidRDefault="00C4233D" w:rsidP="00665A08">
      <w:pPr>
        <w:spacing w:after="0" w:line="240" w:lineRule="auto"/>
      </w:pPr>
      <w:r>
        <w:t>Chairman McAffee requested that Mr. Zollinger submit their grant proposal to the business office so it can be reviewed.</w:t>
      </w:r>
    </w:p>
    <w:p w:rsidR="00AC2F00" w:rsidRDefault="00AC2F00" w:rsidP="00665A08">
      <w:pPr>
        <w:spacing w:after="0" w:line="240" w:lineRule="auto"/>
      </w:pPr>
    </w:p>
    <w:p w:rsidR="00AC2F00" w:rsidRDefault="00AC2F00" w:rsidP="00665A08">
      <w:pPr>
        <w:spacing w:after="0" w:line="240" w:lineRule="auto"/>
      </w:pPr>
      <w:r>
        <w:t xml:space="preserve">Kelsey Brodie – Ms. Brodie had concerns over the Career Ready Schools Grant.  Ms. Broadie indicated that a concern was the lack of </w:t>
      </w:r>
      <w:r w:rsidR="00504AC0">
        <w:t>involvement</w:t>
      </w:r>
      <w:r w:rsidR="00C4233D">
        <w:t xml:space="preserve"> of those who are directly </w:t>
      </w:r>
      <w:r w:rsidR="00504AC0">
        <w:t>involved</w:t>
      </w:r>
      <w:r w:rsidR="00C4233D">
        <w:t xml:space="preserve"> in the current CTE program.  </w:t>
      </w:r>
      <w:r>
        <w:t xml:space="preserve"> Another concern Ms. Broadie indicated was with transportation of student from Mackay and Butte</w:t>
      </w:r>
      <w:r w:rsidR="00C4233D">
        <w:t xml:space="preserve">. </w:t>
      </w:r>
      <w:r w:rsidR="00D9378A">
        <w:t xml:space="preserve"> Suggested that community invol</w:t>
      </w:r>
      <w:r w:rsidR="00504AC0">
        <w:t>ve</w:t>
      </w:r>
      <w:r w:rsidR="00D9378A">
        <w:t xml:space="preserve">ment </w:t>
      </w:r>
      <w:r w:rsidR="00504AC0">
        <w:t>would have been good.  S</w:t>
      </w:r>
      <w:r w:rsidR="00D9378A">
        <w:t>imply asking the parents how they feel about busing kids</w:t>
      </w:r>
      <w:r w:rsidR="00A71A00">
        <w:t xml:space="preserve"> </w:t>
      </w:r>
      <w:r w:rsidR="00D9378A">
        <w:t xml:space="preserve">back and forth to Butte.  </w:t>
      </w:r>
      <w:r w:rsidR="00C4233D">
        <w:t xml:space="preserve"> Ms. Broadie’</w:t>
      </w:r>
      <w:r w:rsidR="00D9378A">
        <w:t xml:space="preserve">s last </w:t>
      </w:r>
      <w:r w:rsidR="00504AC0">
        <w:t>concern</w:t>
      </w:r>
      <w:r w:rsidR="00D9378A">
        <w:t xml:space="preserve"> was cooperation of the two communities she </w:t>
      </w:r>
      <w:r w:rsidR="00504AC0">
        <w:t xml:space="preserve">stated </w:t>
      </w:r>
      <w:r w:rsidR="00D9378A">
        <w:t>that Mac</w:t>
      </w:r>
      <w:r w:rsidR="00A017C3">
        <w:t>kay and Butte do not get along so well</w:t>
      </w:r>
      <w:r w:rsidR="00C4233D">
        <w:t xml:space="preserve"> together.</w:t>
      </w:r>
      <w:r w:rsidR="00D9378A">
        <w:t xml:space="preserve">  Sustainability of the grants if Butte or Mackay changes staffing</w:t>
      </w:r>
      <w:r w:rsidR="00A017C3">
        <w:t>.  Suggested to start small</w:t>
      </w:r>
      <w:r w:rsidR="00D9378A">
        <w:t xml:space="preserve"> a</w:t>
      </w:r>
      <w:r w:rsidR="00A12044">
        <w:t>nd</w:t>
      </w:r>
      <w:r w:rsidR="00D9378A">
        <w:t xml:space="preserve"> </w:t>
      </w:r>
      <w:r w:rsidR="00504AC0">
        <w:t>probably</w:t>
      </w:r>
      <w:r w:rsidR="00A017C3">
        <w:t xml:space="preserve"> grow to a charter and to scale back to what we think we could be awarded.</w:t>
      </w:r>
      <w:r w:rsidR="00D9378A">
        <w:t xml:space="preserve"> </w:t>
      </w:r>
    </w:p>
    <w:p w:rsidR="00C4233D" w:rsidRDefault="00C4233D" w:rsidP="00665A08">
      <w:pPr>
        <w:spacing w:after="0" w:line="240" w:lineRule="auto"/>
      </w:pPr>
    </w:p>
    <w:p w:rsidR="00C4233D" w:rsidRDefault="00C4233D" w:rsidP="00665A08">
      <w:pPr>
        <w:spacing w:after="0" w:line="240" w:lineRule="auto"/>
      </w:pPr>
      <w:r>
        <w:t>Steve Smith – Mr.</w:t>
      </w:r>
      <w:r w:rsidR="00D9378A">
        <w:t xml:space="preserve"> Smith asked the board for their memory.  He brought up a conversation about busing from a past meeting.  It was a conversation about bids.  He offered a suggestion to the clerk on how they give information to the board.   </w:t>
      </w:r>
      <w:r w:rsidR="003C3BAD">
        <w:t xml:space="preserve">Mr. Smith gave an example from his commissioners meeting on when the clerk came into a meeting and made a motion to go into executive session and he had to let them know they could not do that.  </w:t>
      </w:r>
      <w:r w:rsidR="00A017C3">
        <w:t>Mr. Smith said that the board could help be risk managers</w:t>
      </w:r>
      <w:r w:rsidR="003C3BAD">
        <w:t xml:space="preserve"> and that he knows they </w:t>
      </w:r>
      <w:r w:rsidR="00504AC0">
        <w:t>rely</w:t>
      </w:r>
      <w:r w:rsidR="003C3BAD">
        <w:t xml:space="preserve"> on the administration and secretaries for information but they are not elected officials.  Only the elected officials have the authority on spending funds.  </w:t>
      </w:r>
      <w:r w:rsidR="00D9378A">
        <w:t>Mr. Smith passed out a</w:t>
      </w:r>
      <w:r w:rsidR="007B63CC">
        <w:t xml:space="preserve"> handout from the Attorney General</w:t>
      </w:r>
      <w:r w:rsidR="00D9378A">
        <w:t xml:space="preserve"> </w:t>
      </w:r>
      <w:r w:rsidR="00A017C3">
        <w:t>Idaho Ethics Government manual</w:t>
      </w:r>
      <w:r w:rsidR="007B63CC">
        <w:t>.</w:t>
      </w:r>
      <w:r w:rsidR="00A017C3">
        <w:t xml:space="preserve">  Mr. Smith stated that a trustee </w:t>
      </w:r>
      <w:r w:rsidR="00A017C3">
        <w:lastRenderedPageBreak/>
        <w:t xml:space="preserve">should not be asked to leave a meeting for a conflict of interest.  He wanted to reference these issues to the board.  The board chairman had to reminded Mr. Smith several times that he </w:t>
      </w:r>
      <w:r w:rsidR="00504AC0">
        <w:t>cannot</w:t>
      </w:r>
      <w:r w:rsidR="00A017C3">
        <w:t xml:space="preserve"> use employee names in an open public session. </w:t>
      </w:r>
    </w:p>
    <w:p w:rsidR="007B63CC" w:rsidRDefault="007B63CC" w:rsidP="00665A08">
      <w:pPr>
        <w:spacing w:after="0" w:line="240" w:lineRule="auto"/>
      </w:pPr>
    </w:p>
    <w:p w:rsidR="007B63CC" w:rsidRDefault="007B63CC" w:rsidP="00665A08">
      <w:pPr>
        <w:spacing w:after="0" w:line="240" w:lineRule="auto"/>
      </w:pPr>
      <w:r>
        <w:t xml:space="preserve">VerNon Roche – Mr. Roche had a </w:t>
      </w:r>
      <w:r w:rsidR="00A137F3">
        <w:t xml:space="preserve">concern on the PERKINS and CTE funding.  </w:t>
      </w:r>
      <w:r>
        <w:t>He voiced a concern on removing</w:t>
      </w:r>
      <w:r w:rsidR="003A24E1">
        <w:t xml:space="preserve"> the money and spending it else</w:t>
      </w:r>
      <w:r>
        <w:t xml:space="preserve">where.  He indicated that the CTE funds and PERKINS should be spent as per the CTE teachers request.  </w:t>
      </w:r>
      <w:r w:rsidR="003A24E1">
        <w:t xml:space="preserve">Mr. Roche is also concerned about busing.  He reported that he has a driver that will be trained this week.  </w:t>
      </w:r>
    </w:p>
    <w:p w:rsidR="003A24E1" w:rsidRDefault="003A24E1" w:rsidP="00665A08">
      <w:pPr>
        <w:spacing w:after="0" w:line="240" w:lineRule="auto"/>
      </w:pPr>
    </w:p>
    <w:p w:rsidR="003A24E1" w:rsidRDefault="003A24E1" w:rsidP="00665A08">
      <w:pPr>
        <w:spacing w:after="0" w:line="240" w:lineRule="auto"/>
      </w:pPr>
      <w:r>
        <w:t xml:space="preserve">Chairman McAffee asked that he bring his </w:t>
      </w:r>
      <w:r w:rsidR="00A12044">
        <w:t xml:space="preserve">suggested salary and expenditure proposals </w:t>
      </w:r>
      <w:r>
        <w:t>to the administration.</w:t>
      </w:r>
    </w:p>
    <w:p w:rsidR="003A24E1" w:rsidRDefault="003A24E1" w:rsidP="00665A08">
      <w:pPr>
        <w:spacing w:after="0" w:line="240" w:lineRule="auto"/>
      </w:pPr>
    </w:p>
    <w:p w:rsidR="003A24E1" w:rsidRDefault="003A24E1" w:rsidP="003A24E1">
      <w:pPr>
        <w:spacing w:after="0" w:line="240" w:lineRule="auto"/>
      </w:pPr>
      <w:r>
        <w:t>Administration Reports were sent out and</w:t>
      </w:r>
      <w:r w:rsidR="00A71A00">
        <w:t xml:space="preserve"> were</w:t>
      </w:r>
      <w:r>
        <w:t xml:space="preserve"> provided for the public at the meeting.</w:t>
      </w:r>
    </w:p>
    <w:p w:rsidR="00C4233D" w:rsidRDefault="00C4233D" w:rsidP="00665A08">
      <w:pPr>
        <w:spacing w:after="0" w:line="240" w:lineRule="auto"/>
      </w:pPr>
    </w:p>
    <w:p w:rsidR="00364B28" w:rsidRDefault="003A24E1" w:rsidP="00665A08">
      <w:pPr>
        <w:spacing w:after="0" w:line="240" w:lineRule="auto"/>
      </w:pPr>
      <w:r>
        <w:t>T</w:t>
      </w:r>
      <w:r w:rsidR="00F72CE5">
        <w:t>he IS</w:t>
      </w:r>
      <w:r w:rsidR="00992522">
        <w:t xml:space="preserve">EE report </w:t>
      </w:r>
      <w:r w:rsidR="00A71A00">
        <w:t>was reviewed and was submitted with no error</w:t>
      </w:r>
      <w:r w:rsidR="00504AC0">
        <w:t>s</w:t>
      </w:r>
      <w:r w:rsidR="005B5453">
        <w:t>.</w:t>
      </w:r>
      <w:r w:rsidR="00A71A00">
        <w:t xml:space="preserve">  The next ISEE upload is due this Friday and is currently being worked on.</w:t>
      </w:r>
    </w:p>
    <w:p w:rsidR="003A24E1" w:rsidRDefault="003A24E1" w:rsidP="00665A08">
      <w:pPr>
        <w:spacing w:after="0" w:line="240" w:lineRule="auto"/>
      </w:pPr>
    </w:p>
    <w:p w:rsidR="003A24E1" w:rsidRDefault="003A24E1" w:rsidP="003A24E1">
      <w:pPr>
        <w:spacing w:after="0" w:line="240" w:lineRule="auto"/>
      </w:pPr>
      <w:r>
        <w:t xml:space="preserve">Trustees Report – none    </w:t>
      </w:r>
    </w:p>
    <w:p w:rsidR="00364B28" w:rsidRDefault="00364B28" w:rsidP="00665A08">
      <w:pPr>
        <w:spacing w:after="0" w:line="240" w:lineRule="auto"/>
      </w:pPr>
    </w:p>
    <w:p w:rsidR="00955F40" w:rsidRDefault="003C3BAD" w:rsidP="00665A08">
      <w:pPr>
        <w:spacing w:after="0" w:line="240" w:lineRule="auto"/>
      </w:pPr>
      <w:r>
        <w:t>Superintendent Ivie and Mrs. Hulse gave information on the addition of adding a study hall for students who are taking 12 credit</w:t>
      </w:r>
      <w:r w:rsidR="00504AC0">
        <w:t>s</w:t>
      </w:r>
      <w:r>
        <w:t xml:space="preserve"> of IDLA.  </w:t>
      </w:r>
    </w:p>
    <w:p w:rsidR="003C3BAD" w:rsidRDefault="003C3BAD" w:rsidP="00665A08">
      <w:pPr>
        <w:spacing w:after="0" w:line="240" w:lineRule="auto"/>
      </w:pPr>
    </w:p>
    <w:p w:rsidR="003C3BAD" w:rsidRDefault="003C3BAD" w:rsidP="00665A08">
      <w:pPr>
        <w:spacing w:after="0" w:line="240" w:lineRule="auto"/>
      </w:pPr>
      <w:r>
        <w:t>Board Compliments and Commendations –</w:t>
      </w:r>
    </w:p>
    <w:p w:rsidR="003C3BAD" w:rsidRDefault="003C3BAD" w:rsidP="00665A08">
      <w:pPr>
        <w:spacing w:after="0" w:line="240" w:lineRule="auto"/>
      </w:pPr>
    </w:p>
    <w:p w:rsidR="003C3BAD" w:rsidRDefault="003C3BAD" w:rsidP="00665A08">
      <w:pPr>
        <w:spacing w:after="0" w:line="240" w:lineRule="auto"/>
      </w:pPr>
      <w:r>
        <w:t>Cha</w:t>
      </w:r>
      <w:r w:rsidR="00EA4BB8">
        <w:t xml:space="preserve">irman McAffee want to say </w:t>
      </w:r>
      <w:r w:rsidR="00504AC0">
        <w:t xml:space="preserve">that </w:t>
      </w:r>
      <w:r w:rsidR="00EA4BB8">
        <w:t xml:space="preserve">this is her very last board meeting and that she has enjoyed working with everyone and all prior boards.  The total board meetings attend in her career as an employee and a board member was a total of 37 years.  </w:t>
      </w:r>
    </w:p>
    <w:p w:rsidR="003C3BAD" w:rsidRDefault="003C3BAD" w:rsidP="00665A08">
      <w:pPr>
        <w:spacing w:after="0" w:line="240" w:lineRule="auto"/>
      </w:pPr>
    </w:p>
    <w:p w:rsidR="005A04D8" w:rsidRDefault="005A04D8" w:rsidP="00665A08">
      <w:pPr>
        <w:spacing w:after="0" w:line="240" w:lineRule="auto"/>
      </w:pPr>
      <w:r>
        <w:t xml:space="preserve">Business Manager McAffee </w:t>
      </w:r>
      <w:r w:rsidR="00EA4BB8">
        <w:t xml:space="preserve">explained the cost of the last two repairs and that the dishwasher is so old that they are not sure it </w:t>
      </w:r>
      <w:r w:rsidR="00504AC0">
        <w:t>they can continue</w:t>
      </w:r>
      <w:r w:rsidR="00EA4BB8">
        <w:t xml:space="preserve"> to </w:t>
      </w:r>
      <w:r w:rsidR="00504AC0">
        <w:t>repair it.</w:t>
      </w:r>
      <w:r w:rsidR="00EA4BB8">
        <w:t xml:space="preserve">  Lunch Supervisor Sacher had requested the first dishwasher option but also had a second option for the board.  Trustee Wainright asked where would the funding would come from.  Business Manager McAffee explained that it would come from the lunch program and that there were funds </w:t>
      </w:r>
      <w:r w:rsidR="005E3D63">
        <w:t xml:space="preserve">currently </w:t>
      </w:r>
      <w:r w:rsidR="00EA4BB8">
        <w:t xml:space="preserve">available for the purchase.  </w:t>
      </w:r>
    </w:p>
    <w:p w:rsidR="00FD4091" w:rsidRDefault="00FD4091" w:rsidP="00665A08">
      <w:pPr>
        <w:spacing w:after="0" w:line="240" w:lineRule="auto"/>
      </w:pPr>
    </w:p>
    <w:p w:rsidR="009A6CBC" w:rsidRDefault="009A6CBC" w:rsidP="00665A08">
      <w:pPr>
        <w:spacing w:after="0" w:line="240" w:lineRule="auto"/>
      </w:pPr>
      <w:r>
        <w:t xml:space="preserve">Trustee </w:t>
      </w:r>
      <w:r w:rsidR="00172462">
        <w:t>Seefried</w:t>
      </w:r>
      <w:r w:rsidR="005E3D63">
        <w:t xml:space="preserve"> moved to accept the recommended </w:t>
      </w:r>
      <w:r w:rsidR="00504AC0">
        <w:t>dishwasher</w:t>
      </w:r>
      <w:r w:rsidR="005E3D63">
        <w:t xml:space="preserve"> option of $12,447.91</w:t>
      </w:r>
      <w:r w:rsidR="001E6EDA">
        <w:t>.</w:t>
      </w:r>
      <w:r>
        <w:t xml:space="preserve">  </w:t>
      </w:r>
      <w:r w:rsidR="00B92243">
        <w:t xml:space="preserve">Trustee </w:t>
      </w:r>
      <w:r w:rsidR="00DA6037">
        <w:t>Gamett</w:t>
      </w:r>
      <w:r w:rsidR="001E6EDA">
        <w:t xml:space="preserve"> </w:t>
      </w:r>
      <w:r>
        <w:t>seconded.  No further discussion.  All were in favor.  Motion carried.</w:t>
      </w:r>
    </w:p>
    <w:p w:rsidR="009A6CBC" w:rsidRDefault="009A6CBC" w:rsidP="00665A08">
      <w:pPr>
        <w:spacing w:after="0" w:line="240" w:lineRule="auto"/>
      </w:pPr>
    </w:p>
    <w:p w:rsidR="005E3D63" w:rsidRDefault="005E3D63" w:rsidP="00665A08">
      <w:pPr>
        <w:spacing w:after="0" w:line="240" w:lineRule="auto"/>
      </w:pPr>
      <w:r>
        <w:t xml:space="preserve">Chairman McAffee open the fuel bids.  Two bids were received.  The first bid was from Hard Times Sales and Distribution from Shelley.  The fuel price was $0.15 above the rack price </w:t>
      </w:r>
      <w:r w:rsidR="006771E8">
        <w:t>for #1 and #2 on the average daily</w:t>
      </w:r>
      <w:r>
        <w:t xml:space="preserve"> price.  The second bid was from PRB Oil Co.   The fuel price was $0.20 above the rack</w:t>
      </w:r>
      <w:r w:rsidR="006771E8">
        <w:t xml:space="preserve"> price for #2 on the average daily</w:t>
      </w:r>
      <w:r>
        <w:t xml:space="preserve"> price.  Trustee Seefried asked about how much fuel we are using.  Chairman McAffee gave the information of about 1000 gallons per month.</w:t>
      </w:r>
    </w:p>
    <w:p w:rsidR="005E3D63" w:rsidRDefault="005E3D63" w:rsidP="00665A08">
      <w:pPr>
        <w:spacing w:after="0" w:line="240" w:lineRule="auto"/>
      </w:pPr>
    </w:p>
    <w:p w:rsidR="006B32C0" w:rsidRDefault="008E0F1D" w:rsidP="00665A08">
      <w:pPr>
        <w:spacing w:after="0" w:line="240" w:lineRule="auto"/>
      </w:pPr>
      <w:r>
        <w:t xml:space="preserve">Trustee </w:t>
      </w:r>
      <w:r w:rsidR="005E3D63">
        <w:t xml:space="preserve">Johnson </w:t>
      </w:r>
      <w:r>
        <w:t xml:space="preserve">moved to </w:t>
      </w:r>
      <w:r w:rsidR="005E3D63">
        <w:t>accept the bid from Hard Times Sales and Distribution and have the bus supervisor contact them on how they want it blended.</w:t>
      </w:r>
      <w:r>
        <w:t xml:space="preserve">  Trustee </w:t>
      </w:r>
      <w:r w:rsidR="005E3D63">
        <w:t>Seefried</w:t>
      </w:r>
      <w:r>
        <w:t xml:space="preserve"> seconded.  </w:t>
      </w:r>
      <w:r w:rsidR="005E3D63">
        <w:t xml:space="preserve">Mr. Roche suggested to mix it 50/50 </w:t>
      </w:r>
      <w:r w:rsidR="005F2DCE">
        <w:t>and get it treated.  Chairman McAffee want</w:t>
      </w:r>
      <w:r w:rsidR="006B32C0">
        <w:t xml:space="preserve">ed to thank Lenard Wall for all he has done for the district for many years.  Trustee Seefried asked if the district was the only ones that had </w:t>
      </w:r>
      <w:r w:rsidR="006B32C0">
        <w:lastRenderedPageBreak/>
        <w:t xml:space="preserve">access to the fuel tank.  The tank is </w:t>
      </w:r>
      <w:r w:rsidR="006771E8">
        <w:t xml:space="preserve">just </w:t>
      </w:r>
      <w:r w:rsidR="006B32C0">
        <w:t xml:space="preserve">for the district and it is lockable. </w:t>
      </w:r>
      <w:r>
        <w:t>No further discussion.  All were in favor.</w:t>
      </w:r>
      <w:r w:rsidR="005F2DCE">
        <w:t xml:space="preserve"> Motion carried.</w:t>
      </w:r>
    </w:p>
    <w:p w:rsidR="006771E8" w:rsidRDefault="006771E8" w:rsidP="00665A08">
      <w:pPr>
        <w:spacing w:after="0" w:line="240" w:lineRule="auto"/>
      </w:pPr>
    </w:p>
    <w:p w:rsidR="00464FE2" w:rsidRDefault="005F2DCE" w:rsidP="00665A08">
      <w:pPr>
        <w:spacing w:after="0" w:line="240" w:lineRule="auto"/>
      </w:pPr>
      <w:r>
        <w:t>Trustee Johnson presented information on snow removal.</w:t>
      </w:r>
      <w:r w:rsidR="00464FE2">
        <w:t xml:space="preserve">  Lukas Jockey contacted Trustee Johnson on concerns on snow removal.  The issue is where to pile the snow.  The lot next to the school where snow was piled</w:t>
      </w:r>
      <w:r w:rsidR="006771E8">
        <w:t xml:space="preserve"> in the past</w:t>
      </w:r>
      <w:r w:rsidR="00464FE2">
        <w:t xml:space="preserve"> has been surveyed and marked.  He did not know if we could contact the new owners to see if we could still pile </w:t>
      </w:r>
      <w:r w:rsidR="006771E8">
        <w:t xml:space="preserve">the </w:t>
      </w:r>
      <w:r w:rsidR="00464FE2">
        <w:t xml:space="preserve">snow over there.  If we </w:t>
      </w:r>
      <w:r w:rsidR="00504AC0">
        <w:t>cannot</w:t>
      </w:r>
      <w:r w:rsidR="00464FE2">
        <w:t xml:space="preserve"> pile the </w:t>
      </w:r>
      <w:r w:rsidR="00504AC0">
        <w:t xml:space="preserve">snow on the lot </w:t>
      </w:r>
      <w:r w:rsidR="00464FE2">
        <w:t>and it needs to be hauled to a different location The Lost River Highway District does not have time to do the removal.   Discussion on piling and hiring a private contractor to haul away the snow as needed.  Trustee Johnson’s concern is that we have several private contractors in town and how do we pick one without biding it.  Trustee Seefried suggested we should bid it.  Chairman McAff</w:t>
      </w:r>
      <w:r w:rsidR="007A4BBD">
        <w:t xml:space="preserve">ee said we </w:t>
      </w:r>
      <w:r w:rsidR="006771E8">
        <w:t>c</w:t>
      </w:r>
      <w:r w:rsidR="00504AC0">
        <w:t xml:space="preserve">ould </w:t>
      </w:r>
      <w:r w:rsidR="006771E8">
        <w:t>maybe do a silent bid</w:t>
      </w:r>
      <w:r w:rsidR="00464FE2">
        <w:t xml:space="preserve">.  We would make it known we would be taking </w:t>
      </w:r>
      <w:r w:rsidR="00741ED3">
        <w:t>silent bids and to check with the attorney to see if that was legal.  No action was taken.</w:t>
      </w:r>
    </w:p>
    <w:p w:rsidR="00741ED3" w:rsidRDefault="00741ED3" w:rsidP="00665A08">
      <w:pPr>
        <w:spacing w:after="0" w:line="240" w:lineRule="auto"/>
      </w:pPr>
    </w:p>
    <w:p w:rsidR="00741ED3" w:rsidRDefault="00741ED3" w:rsidP="00665A08">
      <w:pPr>
        <w:spacing w:after="0" w:line="240" w:lineRule="auto"/>
      </w:pPr>
      <w:r>
        <w:t>The substitute list was reviewed.</w:t>
      </w:r>
    </w:p>
    <w:p w:rsidR="00741ED3" w:rsidRDefault="00741ED3" w:rsidP="00665A08">
      <w:pPr>
        <w:spacing w:after="0" w:line="240" w:lineRule="auto"/>
      </w:pPr>
    </w:p>
    <w:p w:rsidR="00741ED3" w:rsidRDefault="00741ED3" w:rsidP="00665A08">
      <w:pPr>
        <w:spacing w:after="0" w:line="240" w:lineRule="auto"/>
      </w:pPr>
      <w:r>
        <w:t>Trustee Johnson moved to approve the substitute list.  Trustee Seefried seconded.  No further discussion.  All were in favor.  Motion carried.</w:t>
      </w:r>
    </w:p>
    <w:p w:rsidR="00741ED3" w:rsidRDefault="00741ED3" w:rsidP="00665A08">
      <w:pPr>
        <w:spacing w:after="0" w:line="240" w:lineRule="auto"/>
      </w:pPr>
    </w:p>
    <w:p w:rsidR="00741ED3" w:rsidRDefault="00741ED3" w:rsidP="00665A08">
      <w:pPr>
        <w:spacing w:after="0" w:line="240" w:lineRule="auto"/>
      </w:pPr>
      <w:r>
        <w:t xml:space="preserve">The school closure for December 7, 2023 was discussed.  Trustee Johnson asked why it was a full day vs a late start.  Superintendent Ivie said that due to being 6:15 am and not being able to get ahold of four individual in Mackay </w:t>
      </w:r>
      <w:r w:rsidR="006771E8">
        <w:t xml:space="preserve">she made the decision from the </w:t>
      </w:r>
      <w:r>
        <w:t xml:space="preserve">employee information </w:t>
      </w:r>
      <w:r w:rsidR="006771E8">
        <w:t xml:space="preserve">she had received. </w:t>
      </w:r>
      <w:r>
        <w:t>Concern was express about using a full day this early in the school year.</w:t>
      </w:r>
    </w:p>
    <w:p w:rsidR="00741ED3" w:rsidRDefault="00741ED3" w:rsidP="00665A08">
      <w:pPr>
        <w:spacing w:after="0" w:line="240" w:lineRule="auto"/>
      </w:pPr>
    </w:p>
    <w:p w:rsidR="00741ED3" w:rsidRDefault="00741ED3" w:rsidP="00665A08">
      <w:pPr>
        <w:spacing w:after="0" w:line="240" w:lineRule="auto"/>
      </w:pPr>
      <w:r>
        <w:t>Trustee Johnson moved to approve the closure for winter weather for December 7, 2023.  Trustee Seefried seconded.  No further discussion.  All were in favor.  Motion carried.</w:t>
      </w:r>
    </w:p>
    <w:p w:rsidR="00741ED3" w:rsidRDefault="00741ED3" w:rsidP="00665A08">
      <w:pPr>
        <w:spacing w:after="0" w:line="240" w:lineRule="auto"/>
      </w:pPr>
    </w:p>
    <w:p w:rsidR="00741ED3" w:rsidRDefault="00741ED3" w:rsidP="00665A08">
      <w:pPr>
        <w:spacing w:after="0" w:line="240" w:lineRule="auto"/>
      </w:pPr>
      <w:r>
        <w:t>Policies</w:t>
      </w:r>
      <w:r w:rsidR="0057772D">
        <w:t xml:space="preserve"> – </w:t>
      </w:r>
    </w:p>
    <w:p w:rsidR="0057772D" w:rsidRDefault="0057772D" w:rsidP="00665A08">
      <w:pPr>
        <w:spacing w:after="0" w:line="240" w:lineRule="auto"/>
      </w:pPr>
    </w:p>
    <w:p w:rsidR="0057772D" w:rsidRDefault="0057772D" w:rsidP="00665A08">
      <w:pPr>
        <w:spacing w:after="0" w:line="240" w:lineRule="auto"/>
      </w:pPr>
      <w:r>
        <w:t>3260 Student Dress – Trustee Johnson had a question on why this was a 2</w:t>
      </w:r>
      <w:r w:rsidRPr="0057772D">
        <w:rPr>
          <w:vertAlign w:val="superscript"/>
        </w:rPr>
        <w:t>nd</w:t>
      </w:r>
      <w:r>
        <w:t xml:space="preserve"> reading and not a 1</w:t>
      </w:r>
      <w:r w:rsidRPr="0057772D">
        <w:rPr>
          <w:vertAlign w:val="superscript"/>
        </w:rPr>
        <w:t>st</w:t>
      </w:r>
      <w:r>
        <w:t xml:space="preserve"> reading of the revised policy.  Chairman McAffee said it had been reviewed last month and was sent to a committee for revisio</w:t>
      </w:r>
      <w:r w:rsidR="006771E8">
        <w:t>n.  Discussion on if it could be a</w:t>
      </w:r>
      <w:r>
        <w:t xml:space="preserve"> first or second reading.  Chairman McAffee said we could have the revision as the 1</w:t>
      </w:r>
      <w:r w:rsidRPr="0057772D">
        <w:rPr>
          <w:vertAlign w:val="superscript"/>
        </w:rPr>
        <w:t>st</w:t>
      </w:r>
      <w:r>
        <w:t xml:space="preserve"> reading or as 2</w:t>
      </w:r>
      <w:r w:rsidRPr="0057772D">
        <w:rPr>
          <w:vertAlign w:val="superscript"/>
        </w:rPr>
        <w:t>nd</w:t>
      </w:r>
      <w:r>
        <w:t xml:space="preserve"> reading which ever they wanted.  Trustee Seefried had a question on tank tops.  Mrs. Hulse gave </w:t>
      </w:r>
      <w:r w:rsidR="006771E8">
        <w:t xml:space="preserve">clarification. </w:t>
      </w:r>
      <w:bookmarkStart w:id="0" w:name="_GoBack"/>
      <w:bookmarkEnd w:id="0"/>
    </w:p>
    <w:p w:rsidR="0057772D" w:rsidRDefault="0057772D" w:rsidP="00665A08">
      <w:pPr>
        <w:spacing w:after="0" w:line="240" w:lineRule="auto"/>
      </w:pPr>
    </w:p>
    <w:p w:rsidR="0057772D" w:rsidRDefault="0057772D" w:rsidP="00665A08">
      <w:pPr>
        <w:spacing w:after="0" w:line="240" w:lineRule="auto"/>
      </w:pPr>
      <w:r>
        <w:t xml:space="preserve">Trustee Johnson moved to </w:t>
      </w:r>
      <w:r w:rsidR="009302EB">
        <w:t>approve policy 3260 with the addition of all hats and beanies are prohibited in the classroom.  Trustee Seefried seconded.  No further discussion.  All were in favor.  Motion carried.</w:t>
      </w:r>
    </w:p>
    <w:p w:rsidR="006771E8" w:rsidRDefault="006771E8" w:rsidP="00665A08">
      <w:pPr>
        <w:spacing w:after="0" w:line="240" w:lineRule="auto"/>
      </w:pPr>
    </w:p>
    <w:p w:rsidR="006771E8" w:rsidRDefault="006771E8" w:rsidP="00665A08">
      <w:pPr>
        <w:spacing w:after="0" w:line="240" w:lineRule="auto"/>
      </w:pPr>
      <w:r>
        <w:t>8190 Emergencies Involving Transportation Vehicles – No changes or revisions.</w:t>
      </w:r>
    </w:p>
    <w:p w:rsidR="006771E8" w:rsidRDefault="006771E8" w:rsidP="00665A08">
      <w:pPr>
        <w:spacing w:after="0" w:line="240" w:lineRule="auto"/>
      </w:pPr>
    </w:p>
    <w:p w:rsidR="006771E8" w:rsidRDefault="006771E8" w:rsidP="00665A08">
      <w:pPr>
        <w:spacing w:after="0" w:line="240" w:lineRule="auto"/>
      </w:pPr>
      <w:r>
        <w:t>Trustee Johnson moved to approve policy 8190 as written.  Trustee Seefried seconded.  No further discussion.  All were in favor.  Motion carried.</w:t>
      </w:r>
    </w:p>
    <w:p w:rsidR="00741ED3" w:rsidRDefault="00741ED3" w:rsidP="00665A08">
      <w:pPr>
        <w:spacing w:after="0" w:line="240" w:lineRule="auto"/>
      </w:pPr>
    </w:p>
    <w:p w:rsidR="007F58A8" w:rsidRDefault="00682F4A" w:rsidP="007F58A8">
      <w:pPr>
        <w:spacing w:after="0" w:line="240" w:lineRule="auto"/>
      </w:pPr>
      <w:r>
        <w:t xml:space="preserve">Trustee </w:t>
      </w:r>
      <w:r w:rsidR="0047195C">
        <w:t>Johnson</w:t>
      </w:r>
      <w:r w:rsidR="007F58A8">
        <w:t xml:space="preserve"> moved to go into executive sessio</w:t>
      </w:r>
      <w:r w:rsidR="0047195C">
        <w:t>n as per Idaho Code 74-206(1)(b)</w:t>
      </w:r>
      <w:r w:rsidR="007F58A8">
        <w:t xml:space="preserve">.  Trustee </w:t>
      </w:r>
      <w:r w:rsidR="0047195C">
        <w:t>Seefried</w:t>
      </w:r>
      <w:r w:rsidR="007F58A8">
        <w:t xml:space="preserve"> seconded.  Verbal Vote:  Chairman </w:t>
      </w:r>
      <w:r w:rsidR="009F6044">
        <w:t>McAffee</w:t>
      </w:r>
      <w:r w:rsidR="007F58A8">
        <w:t xml:space="preserve"> – Yes; Trustee Gamett – Yes; Trustee Wainright – Yes</w:t>
      </w:r>
      <w:r w:rsidR="005A2C4A">
        <w:t xml:space="preserve">; Trustee Seefried </w:t>
      </w:r>
      <w:r w:rsidR="0096401E">
        <w:t>–</w:t>
      </w:r>
      <w:r w:rsidR="005A2C4A">
        <w:t xml:space="preserve"> Yes</w:t>
      </w:r>
      <w:r w:rsidR="0096401E">
        <w:t>; Trustee Johnson - Yes</w:t>
      </w:r>
      <w:r w:rsidR="007F58A8">
        <w:t>.  Into executive session 74-206(1)(</w:t>
      </w:r>
      <w:r w:rsidR="0047195C">
        <w:t>b</w:t>
      </w:r>
      <w:r w:rsidR="00F92858">
        <w:t>) at</w:t>
      </w:r>
      <w:r w:rsidR="007F58A8">
        <w:t xml:space="preserve"> </w:t>
      </w:r>
      <w:r w:rsidR="0047195C">
        <w:t>7:49</w:t>
      </w:r>
      <w:r w:rsidR="007F58A8">
        <w:t xml:space="preserve"> p</w:t>
      </w:r>
      <w:r w:rsidR="009F6044">
        <w:t>.</w:t>
      </w:r>
      <w:r w:rsidR="007F58A8">
        <w:t xml:space="preserve">m.  </w:t>
      </w:r>
      <w:r w:rsidR="0047195C">
        <w:t xml:space="preserve">Executive session as per Idaho </w:t>
      </w:r>
      <w:r w:rsidR="006771E8">
        <w:t>Code 74-206(1)(a</w:t>
      </w:r>
      <w:r w:rsidR="0047195C">
        <w:t xml:space="preserve">) was not needed.  </w:t>
      </w:r>
      <w:r w:rsidR="009F6044">
        <w:t xml:space="preserve">Discussion was on </w:t>
      </w:r>
      <w:r w:rsidR="00DC3E7E">
        <w:t>personnel</w:t>
      </w:r>
      <w:r w:rsidR="0047195C">
        <w:t xml:space="preserve"> and </w:t>
      </w:r>
      <w:r w:rsidR="0047195C">
        <w:lastRenderedPageBreak/>
        <w:t>students</w:t>
      </w:r>
      <w:r w:rsidR="009F6044">
        <w:t>.</w:t>
      </w:r>
      <w:r w:rsidR="0047195C">
        <w:t xml:space="preserve">  Mrs. Fullmer, Chairman McA</w:t>
      </w:r>
      <w:r w:rsidR="00504AC0">
        <w:t xml:space="preserve">ffee and </w:t>
      </w:r>
      <w:r w:rsidR="0047195C">
        <w:t>Ms. McAffee left the executive session at 8:10 pm.  Chairman McAffee and Ms. McAffee entered executive session at 8:20 pm.</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47195C">
        <w:t>9</w:t>
      </w:r>
      <w:r>
        <w:t>:</w:t>
      </w:r>
      <w:r w:rsidR="0047195C">
        <w:t>38</w:t>
      </w:r>
      <w:r>
        <w:t xml:space="preserve"> p.m.</w:t>
      </w:r>
    </w:p>
    <w:p w:rsidR="006771E8" w:rsidRDefault="006771E8" w:rsidP="007F58A8">
      <w:pPr>
        <w:spacing w:after="0" w:line="240" w:lineRule="auto"/>
      </w:pPr>
    </w:p>
    <w:p w:rsidR="0039290A" w:rsidRDefault="0047195C" w:rsidP="007F58A8">
      <w:pPr>
        <w:spacing w:after="0" w:line="240" w:lineRule="auto"/>
      </w:pPr>
      <w:r>
        <w:t>Action item personnel – No action needed.</w:t>
      </w:r>
    </w:p>
    <w:p w:rsidR="0039290A" w:rsidRDefault="0039290A" w:rsidP="007F58A8">
      <w:pPr>
        <w:spacing w:after="0" w:line="240" w:lineRule="auto"/>
      </w:pPr>
    </w:p>
    <w:p w:rsidR="00F92858" w:rsidRDefault="00DC3E7E" w:rsidP="007F58A8">
      <w:pPr>
        <w:spacing w:after="0" w:line="240" w:lineRule="auto"/>
      </w:pPr>
      <w:r>
        <w:t xml:space="preserve">Trustee </w:t>
      </w:r>
      <w:r w:rsidR="0047195C">
        <w:t>Johnson</w:t>
      </w:r>
      <w:r w:rsidR="00F92858">
        <w:t xml:space="preserve"> m</w:t>
      </w:r>
      <w:r w:rsidR="001B09D5">
        <w:t xml:space="preserve">oved to adjourn.  Trustee </w:t>
      </w:r>
      <w:r w:rsidR="0047195C">
        <w:t>Wainright</w:t>
      </w:r>
      <w:r w:rsidR="00F92858">
        <w:t xml:space="preserve"> seconded.  Meeting adjourned at </w:t>
      </w:r>
      <w:r w:rsidR="0047195C">
        <w:t>9</w:t>
      </w:r>
      <w:r>
        <w:t>:</w:t>
      </w:r>
      <w:r w:rsidR="00FD3BB9">
        <w:t>4</w:t>
      </w:r>
      <w:r w:rsidR="0047195C">
        <w:t>2</w:t>
      </w:r>
      <w:r w:rsidR="00F92858">
        <w:t xml:space="preserve"> p.m.</w:t>
      </w:r>
    </w:p>
    <w:p w:rsidR="009C132E" w:rsidRDefault="009C132E" w:rsidP="007F58A8">
      <w:pPr>
        <w:spacing w:after="0" w:line="240" w:lineRule="auto"/>
      </w:pPr>
    </w:p>
    <w:p w:rsidR="009C132E" w:rsidRPr="009C132E" w:rsidRDefault="009C132E" w:rsidP="007F58A8">
      <w:pPr>
        <w:spacing w:after="0" w:line="240" w:lineRule="auto"/>
        <w:rPr>
          <w:vertAlign w:val="superscript"/>
        </w:rPr>
      </w:pPr>
    </w:p>
    <w:p w:rsidR="007F58A8" w:rsidRDefault="007F58A8" w:rsidP="007F58A8">
      <w:pPr>
        <w:spacing w:after="0" w:line="240" w:lineRule="auto"/>
      </w:pPr>
      <w:r>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55" w:rsidRDefault="00EC3C55" w:rsidP="0039290A">
      <w:pPr>
        <w:spacing w:after="0" w:line="240" w:lineRule="auto"/>
      </w:pPr>
      <w:r>
        <w:separator/>
      </w:r>
    </w:p>
  </w:endnote>
  <w:endnote w:type="continuationSeparator" w:id="0">
    <w:p w:rsidR="00EC3C55" w:rsidRDefault="00EC3C55"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55" w:rsidRDefault="00EC3C55" w:rsidP="0039290A">
      <w:pPr>
        <w:spacing w:after="0" w:line="240" w:lineRule="auto"/>
      </w:pPr>
      <w:r>
        <w:separator/>
      </w:r>
    </w:p>
  </w:footnote>
  <w:footnote w:type="continuationSeparator" w:id="0">
    <w:p w:rsidR="00EC3C55" w:rsidRDefault="00EC3C55"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72B7"/>
    <w:rsid w:val="00010C42"/>
    <w:rsid w:val="00066451"/>
    <w:rsid w:val="00085D37"/>
    <w:rsid w:val="000A2F96"/>
    <w:rsid w:val="000D14EF"/>
    <w:rsid w:val="000D7CB9"/>
    <w:rsid w:val="000E3035"/>
    <w:rsid w:val="000E46F0"/>
    <w:rsid w:val="000E7610"/>
    <w:rsid w:val="000F1221"/>
    <w:rsid w:val="00136104"/>
    <w:rsid w:val="00151639"/>
    <w:rsid w:val="0015482D"/>
    <w:rsid w:val="00172462"/>
    <w:rsid w:val="001B09D5"/>
    <w:rsid w:val="001B6AA7"/>
    <w:rsid w:val="001C126C"/>
    <w:rsid w:val="001C2A35"/>
    <w:rsid w:val="001C73CE"/>
    <w:rsid w:val="001D43B8"/>
    <w:rsid w:val="001D4F92"/>
    <w:rsid w:val="001E6EDA"/>
    <w:rsid w:val="00203E50"/>
    <w:rsid w:val="00214A5E"/>
    <w:rsid w:val="0022229D"/>
    <w:rsid w:val="00233D52"/>
    <w:rsid w:val="00264398"/>
    <w:rsid w:val="002723EC"/>
    <w:rsid w:val="002917CD"/>
    <w:rsid w:val="002A02C5"/>
    <w:rsid w:val="002B3255"/>
    <w:rsid w:val="002B3DF1"/>
    <w:rsid w:val="002C56BA"/>
    <w:rsid w:val="002D365D"/>
    <w:rsid w:val="002E4301"/>
    <w:rsid w:val="003174DD"/>
    <w:rsid w:val="0033465C"/>
    <w:rsid w:val="003356ED"/>
    <w:rsid w:val="003424A9"/>
    <w:rsid w:val="003432C1"/>
    <w:rsid w:val="00346140"/>
    <w:rsid w:val="00364B28"/>
    <w:rsid w:val="00366C2A"/>
    <w:rsid w:val="00367812"/>
    <w:rsid w:val="003702E3"/>
    <w:rsid w:val="00381A61"/>
    <w:rsid w:val="0039290A"/>
    <w:rsid w:val="003A24E1"/>
    <w:rsid w:val="003C3BAD"/>
    <w:rsid w:val="003D56E6"/>
    <w:rsid w:val="003D57C3"/>
    <w:rsid w:val="003D5972"/>
    <w:rsid w:val="003F37EB"/>
    <w:rsid w:val="0040578B"/>
    <w:rsid w:val="0041436C"/>
    <w:rsid w:val="0042672A"/>
    <w:rsid w:val="00436CD0"/>
    <w:rsid w:val="00440B66"/>
    <w:rsid w:val="004431FA"/>
    <w:rsid w:val="00447B28"/>
    <w:rsid w:val="004550CC"/>
    <w:rsid w:val="004565BB"/>
    <w:rsid w:val="00463A68"/>
    <w:rsid w:val="004641DD"/>
    <w:rsid w:val="00464FE2"/>
    <w:rsid w:val="0047195C"/>
    <w:rsid w:val="00474E80"/>
    <w:rsid w:val="004A6306"/>
    <w:rsid w:val="004C4A4D"/>
    <w:rsid w:val="004E0964"/>
    <w:rsid w:val="00504AC0"/>
    <w:rsid w:val="0050664F"/>
    <w:rsid w:val="00556A6E"/>
    <w:rsid w:val="00570C00"/>
    <w:rsid w:val="00572036"/>
    <w:rsid w:val="0057772D"/>
    <w:rsid w:val="005901C3"/>
    <w:rsid w:val="005A04D8"/>
    <w:rsid w:val="005A2C4A"/>
    <w:rsid w:val="005B5453"/>
    <w:rsid w:val="005E3D63"/>
    <w:rsid w:val="005F05D8"/>
    <w:rsid w:val="005F2DCE"/>
    <w:rsid w:val="0060227F"/>
    <w:rsid w:val="00606D1A"/>
    <w:rsid w:val="0061375C"/>
    <w:rsid w:val="00614B4E"/>
    <w:rsid w:val="00621133"/>
    <w:rsid w:val="00623A55"/>
    <w:rsid w:val="006370E2"/>
    <w:rsid w:val="00637D06"/>
    <w:rsid w:val="00651F4D"/>
    <w:rsid w:val="00657A49"/>
    <w:rsid w:val="00665A08"/>
    <w:rsid w:val="0067021F"/>
    <w:rsid w:val="00674F20"/>
    <w:rsid w:val="006771E8"/>
    <w:rsid w:val="00682F4A"/>
    <w:rsid w:val="00694B89"/>
    <w:rsid w:val="00697E8A"/>
    <w:rsid w:val="006A20A8"/>
    <w:rsid w:val="006B1F7E"/>
    <w:rsid w:val="006B32C0"/>
    <w:rsid w:val="006B7D01"/>
    <w:rsid w:val="006C246F"/>
    <w:rsid w:val="006D5F83"/>
    <w:rsid w:val="006E775B"/>
    <w:rsid w:val="00700BA2"/>
    <w:rsid w:val="00707E4E"/>
    <w:rsid w:val="00713467"/>
    <w:rsid w:val="0072293A"/>
    <w:rsid w:val="0073710E"/>
    <w:rsid w:val="00741ED3"/>
    <w:rsid w:val="00744677"/>
    <w:rsid w:val="00762F6D"/>
    <w:rsid w:val="00766AE2"/>
    <w:rsid w:val="0077473F"/>
    <w:rsid w:val="007A4BBD"/>
    <w:rsid w:val="007B63CC"/>
    <w:rsid w:val="007C11FC"/>
    <w:rsid w:val="007D1E99"/>
    <w:rsid w:val="007D564A"/>
    <w:rsid w:val="007F2E0A"/>
    <w:rsid w:val="007F58A8"/>
    <w:rsid w:val="007F7661"/>
    <w:rsid w:val="00801C58"/>
    <w:rsid w:val="00814F04"/>
    <w:rsid w:val="0082072A"/>
    <w:rsid w:val="008647E7"/>
    <w:rsid w:val="00886E88"/>
    <w:rsid w:val="0089562C"/>
    <w:rsid w:val="008B1DE0"/>
    <w:rsid w:val="008C6CA8"/>
    <w:rsid w:val="008E0F1D"/>
    <w:rsid w:val="008F22D0"/>
    <w:rsid w:val="009103AF"/>
    <w:rsid w:val="009111C3"/>
    <w:rsid w:val="009302EB"/>
    <w:rsid w:val="009375BD"/>
    <w:rsid w:val="009378EB"/>
    <w:rsid w:val="00955F40"/>
    <w:rsid w:val="0096401E"/>
    <w:rsid w:val="0096764B"/>
    <w:rsid w:val="00974F0D"/>
    <w:rsid w:val="00975ED9"/>
    <w:rsid w:val="00984ED9"/>
    <w:rsid w:val="00992522"/>
    <w:rsid w:val="009A6CBC"/>
    <w:rsid w:val="009C0046"/>
    <w:rsid w:val="009C132E"/>
    <w:rsid w:val="009D50AE"/>
    <w:rsid w:val="009D61BF"/>
    <w:rsid w:val="009E32B6"/>
    <w:rsid w:val="009F2E02"/>
    <w:rsid w:val="009F6044"/>
    <w:rsid w:val="00A017C3"/>
    <w:rsid w:val="00A067EB"/>
    <w:rsid w:val="00A12044"/>
    <w:rsid w:val="00A137F3"/>
    <w:rsid w:val="00A1687E"/>
    <w:rsid w:val="00A31007"/>
    <w:rsid w:val="00A610EE"/>
    <w:rsid w:val="00A71A00"/>
    <w:rsid w:val="00A8797D"/>
    <w:rsid w:val="00A92603"/>
    <w:rsid w:val="00A975CE"/>
    <w:rsid w:val="00AB4FC0"/>
    <w:rsid w:val="00AC2F00"/>
    <w:rsid w:val="00B1103C"/>
    <w:rsid w:val="00B13492"/>
    <w:rsid w:val="00B3588A"/>
    <w:rsid w:val="00B6136A"/>
    <w:rsid w:val="00B808E1"/>
    <w:rsid w:val="00B92243"/>
    <w:rsid w:val="00B9738D"/>
    <w:rsid w:val="00BC5176"/>
    <w:rsid w:val="00C037A7"/>
    <w:rsid w:val="00C03B5A"/>
    <w:rsid w:val="00C11686"/>
    <w:rsid w:val="00C253CF"/>
    <w:rsid w:val="00C4233D"/>
    <w:rsid w:val="00C44A4A"/>
    <w:rsid w:val="00C4583F"/>
    <w:rsid w:val="00C57A9A"/>
    <w:rsid w:val="00C806BD"/>
    <w:rsid w:val="00C87E45"/>
    <w:rsid w:val="00CB0C2F"/>
    <w:rsid w:val="00CB620A"/>
    <w:rsid w:val="00CD5F7B"/>
    <w:rsid w:val="00CD7BBA"/>
    <w:rsid w:val="00CF0893"/>
    <w:rsid w:val="00CF732C"/>
    <w:rsid w:val="00D257A5"/>
    <w:rsid w:val="00D36BAC"/>
    <w:rsid w:val="00D51497"/>
    <w:rsid w:val="00D64EBA"/>
    <w:rsid w:val="00D677E0"/>
    <w:rsid w:val="00D7164F"/>
    <w:rsid w:val="00D773E7"/>
    <w:rsid w:val="00D9378A"/>
    <w:rsid w:val="00D958FA"/>
    <w:rsid w:val="00DA6037"/>
    <w:rsid w:val="00DC3E7E"/>
    <w:rsid w:val="00DF0252"/>
    <w:rsid w:val="00E11F28"/>
    <w:rsid w:val="00E2694A"/>
    <w:rsid w:val="00E27889"/>
    <w:rsid w:val="00E46B55"/>
    <w:rsid w:val="00E5136B"/>
    <w:rsid w:val="00E56DE6"/>
    <w:rsid w:val="00E77B4E"/>
    <w:rsid w:val="00E9282C"/>
    <w:rsid w:val="00E95D03"/>
    <w:rsid w:val="00EA12D5"/>
    <w:rsid w:val="00EA4BB8"/>
    <w:rsid w:val="00EB243E"/>
    <w:rsid w:val="00EC219F"/>
    <w:rsid w:val="00EC28B8"/>
    <w:rsid w:val="00EC3C55"/>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72CE5"/>
    <w:rsid w:val="00F9284A"/>
    <w:rsid w:val="00F92858"/>
    <w:rsid w:val="00FA67D6"/>
    <w:rsid w:val="00FD3BB9"/>
    <w:rsid w:val="00FD4091"/>
    <w:rsid w:val="00FD7E72"/>
    <w:rsid w:val="00FF0052"/>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9634"/>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A9D7-40B8-4972-A792-48694CE4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3</cp:revision>
  <cp:lastPrinted>2023-11-12T22:01:00Z</cp:lastPrinted>
  <dcterms:created xsi:type="dcterms:W3CDTF">2023-12-13T00:55:00Z</dcterms:created>
  <dcterms:modified xsi:type="dcterms:W3CDTF">2023-12-14T00:23:00Z</dcterms:modified>
</cp:coreProperties>
</file>