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E2" w:rsidRDefault="00665A08" w:rsidP="00665A08">
      <w:pPr>
        <w:spacing w:after="0" w:line="240" w:lineRule="auto"/>
        <w:jc w:val="center"/>
      </w:pPr>
      <w:r>
        <w:t>Mackay School District #182</w:t>
      </w:r>
    </w:p>
    <w:p w:rsidR="00601D65" w:rsidRDefault="00601D65" w:rsidP="00665A08">
      <w:pPr>
        <w:spacing w:after="0" w:line="240" w:lineRule="auto"/>
        <w:jc w:val="center"/>
      </w:pPr>
      <w:r>
        <w:t>Budget Hearing</w:t>
      </w:r>
    </w:p>
    <w:p w:rsidR="00665A08" w:rsidRDefault="003C2ED1" w:rsidP="00665A08">
      <w:pPr>
        <w:spacing w:after="0" w:line="240" w:lineRule="auto"/>
        <w:jc w:val="center"/>
      </w:pPr>
      <w:r>
        <w:t xml:space="preserve">Regular </w:t>
      </w:r>
      <w:r w:rsidR="00665A08">
        <w:t>Board Meeting</w:t>
      </w:r>
    </w:p>
    <w:p w:rsidR="00665A08" w:rsidRDefault="00601D65" w:rsidP="00665A08">
      <w:pPr>
        <w:spacing w:after="0" w:line="240" w:lineRule="auto"/>
        <w:jc w:val="center"/>
      </w:pPr>
      <w:r>
        <w:t>Ju</w:t>
      </w:r>
      <w:r w:rsidR="003555D8">
        <w:t>ly</w:t>
      </w:r>
      <w:r>
        <w:t xml:space="preserve"> </w:t>
      </w:r>
      <w:r w:rsidR="003555D8">
        <w:t>8</w:t>
      </w:r>
      <w:r w:rsidR="00606D1A">
        <w:t>, 202</w:t>
      </w:r>
      <w:r w:rsidR="000C1AB0">
        <w:t>4</w:t>
      </w:r>
      <w:r w:rsidR="00665A08">
        <w:t xml:space="preserve"> at </w:t>
      </w:r>
      <w:r w:rsidR="007C6739">
        <w:t>7</w:t>
      </w:r>
      <w:r w:rsidR="00707E4E">
        <w:t>:</w:t>
      </w:r>
      <w:r w:rsidR="007C6739">
        <w:t>0</w:t>
      </w:r>
      <w:r w:rsidR="00707E4E">
        <w:t>0</w:t>
      </w:r>
      <w:r w:rsidR="00665A08">
        <w:t xml:space="preserve"> p.m.</w:t>
      </w:r>
    </w:p>
    <w:p w:rsidR="00665A08" w:rsidRDefault="00665A08" w:rsidP="00665A08">
      <w:pPr>
        <w:spacing w:after="0" w:line="240" w:lineRule="auto"/>
        <w:jc w:val="center"/>
      </w:pPr>
      <w:r>
        <w:t>Mackay High School</w:t>
      </w:r>
    </w:p>
    <w:p w:rsidR="00665A08" w:rsidRDefault="00665A08" w:rsidP="00665A08">
      <w:pPr>
        <w:spacing w:after="0" w:line="240" w:lineRule="auto"/>
        <w:jc w:val="center"/>
      </w:pPr>
    </w:p>
    <w:p w:rsidR="00665A08" w:rsidRDefault="00665A08" w:rsidP="00665A08">
      <w:pPr>
        <w:spacing w:after="0" w:line="240" w:lineRule="auto"/>
      </w:pPr>
    </w:p>
    <w:p w:rsidR="00665A08" w:rsidRDefault="00665A08" w:rsidP="00665A08">
      <w:pPr>
        <w:spacing w:after="0" w:line="240" w:lineRule="auto"/>
      </w:pPr>
      <w:r>
        <w:t>Attende</w:t>
      </w:r>
      <w:r w:rsidR="00346140">
        <w:t xml:space="preserve">es: </w:t>
      </w:r>
      <w:r w:rsidR="00D76612">
        <w:t>Jake Johnson</w:t>
      </w:r>
      <w:r w:rsidR="00346140">
        <w:t xml:space="preserve">, </w:t>
      </w:r>
      <w:r w:rsidR="00B13492">
        <w:t xml:space="preserve">Holly Seefried, </w:t>
      </w:r>
      <w:r w:rsidR="00303310">
        <w:t xml:space="preserve">Chance Pehrson, Susan Buescher, </w:t>
      </w:r>
      <w:r w:rsidR="00B92243">
        <w:t>Jodi</w:t>
      </w:r>
      <w:r w:rsidR="00762F6D">
        <w:t xml:space="preserve"> </w:t>
      </w:r>
      <w:r w:rsidR="00635B73">
        <w:t>McAffee,</w:t>
      </w:r>
      <w:r w:rsidR="003C2ED1">
        <w:t xml:space="preserve"> </w:t>
      </w:r>
      <w:r w:rsidR="00635B73">
        <w:t>Stephanie</w:t>
      </w:r>
      <w:r w:rsidR="00707E4E">
        <w:t xml:space="preserve"> Fullmer</w:t>
      </w:r>
      <w:r w:rsidR="007C6739">
        <w:t>, Brian Crawford, Michelle Peterson</w:t>
      </w:r>
    </w:p>
    <w:p w:rsidR="00EC28B8" w:rsidRDefault="00EC28B8" w:rsidP="00665A08">
      <w:pPr>
        <w:spacing w:after="0" w:line="240" w:lineRule="auto"/>
      </w:pPr>
    </w:p>
    <w:p w:rsidR="00EC28B8" w:rsidRDefault="00E95D03" w:rsidP="00665A08">
      <w:pPr>
        <w:spacing w:after="0" w:line="240" w:lineRule="auto"/>
      </w:pPr>
      <w:r>
        <w:t xml:space="preserve">Chairman </w:t>
      </w:r>
      <w:r w:rsidR="007C6739">
        <w:t>Johnson</w:t>
      </w:r>
      <w:r w:rsidR="00EC28B8">
        <w:t xml:space="preserve"> </w:t>
      </w:r>
      <w:r w:rsidR="00707E4E">
        <w:t>called</w:t>
      </w:r>
      <w:r w:rsidR="00EC28B8">
        <w:t xml:space="preserve"> the meeting </w:t>
      </w:r>
      <w:r w:rsidR="00707E4E">
        <w:t xml:space="preserve">to order </w:t>
      </w:r>
      <w:r w:rsidR="00EC28B8">
        <w:t xml:space="preserve">at </w:t>
      </w:r>
      <w:r w:rsidR="007C6739">
        <w:t>7</w:t>
      </w:r>
      <w:r w:rsidR="0015482D">
        <w:t>:</w:t>
      </w:r>
      <w:r w:rsidR="007C6739">
        <w:t>0</w:t>
      </w:r>
      <w:r w:rsidR="00934691">
        <w:t>0</w:t>
      </w:r>
      <w:r w:rsidR="00EC28B8">
        <w:t xml:space="preserve"> p</w:t>
      </w:r>
      <w:r w:rsidR="0015482D">
        <w:t>.</w:t>
      </w:r>
      <w:r w:rsidR="00EC28B8">
        <w:t>m</w:t>
      </w:r>
      <w:r w:rsidR="0015482D">
        <w:t>.</w:t>
      </w:r>
      <w:r w:rsidR="00EC28B8">
        <w:t xml:space="preserve"> and led the </w:t>
      </w:r>
      <w:r w:rsidR="00FF0052">
        <w:t>audience</w:t>
      </w:r>
      <w:r w:rsidR="00EC28B8">
        <w:t xml:space="preserve"> in the Pledge of Allegiance.</w:t>
      </w:r>
    </w:p>
    <w:p w:rsidR="00D76612" w:rsidRDefault="00D76612" w:rsidP="00665A08">
      <w:pPr>
        <w:spacing w:after="0" w:line="240" w:lineRule="auto"/>
      </w:pPr>
    </w:p>
    <w:p w:rsidR="005703A0" w:rsidRDefault="005703A0" w:rsidP="00572036">
      <w:pPr>
        <w:spacing w:after="0" w:line="240" w:lineRule="auto"/>
      </w:pPr>
      <w:r>
        <w:t xml:space="preserve">Trustee </w:t>
      </w:r>
      <w:r w:rsidR="00303310">
        <w:t>Seefried</w:t>
      </w:r>
      <w:r>
        <w:t xml:space="preserve"> moved to approve the consent agenda.  Trustee </w:t>
      </w:r>
      <w:r w:rsidR="00934691">
        <w:t>Pehrson</w:t>
      </w:r>
      <w:r>
        <w:t xml:space="preserve"> seconded.  No further discussion.  All were in favor.  Motion carried.</w:t>
      </w:r>
    </w:p>
    <w:p w:rsidR="00F06CA5" w:rsidRDefault="00F06CA5" w:rsidP="00762F6D">
      <w:pPr>
        <w:spacing w:after="0" w:line="240" w:lineRule="auto"/>
      </w:pPr>
    </w:p>
    <w:p w:rsidR="003424A9" w:rsidRDefault="00DD3F44" w:rsidP="00665A08">
      <w:pPr>
        <w:spacing w:after="0" w:line="240" w:lineRule="auto"/>
      </w:pPr>
      <w:r>
        <w:t>Trustee Seefried moved to approve the bills payable list dated 7-8-2024</w:t>
      </w:r>
      <w:r w:rsidR="00934691">
        <w:t>.</w:t>
      </w:r>
      <w:r>
        <w:t xml:space="preserve">  Trustee Pehrson seconded.  No further discussion.  All were in favor.  Motion carried.</w:t>
      </w:r>
    </w:p>
    <w:p w:rsidR="005A04D8" w:rsidRDefault="005A04D8" w:rsidP="00665A08">
      <w:pPr>
        <w:spacing w:after="0" w:line="240" w:lineRule="auto"/>
      </w:pPr>
    </w:p>
    <w:p w:rsidR="00431347" w:rsidRDefault="003C2ED1" w:rsidP="00665A08">
      <w:pPr>
        <w:spacing w:after="0" w:line="240" w:lineRule="auto"/>
      </w:pPr>
      <w:r>
        <w:t>Public Input:</w:t>
      </w:r>
      <w:r w:rsidR="00431347">
        <w:t xml:space="preserve">  </w:t>
      </w:r>
      <w:r w:rsidR="00303310">
        <w:t>None</w:t>
      </w:r>
    </w:p>
    <w:p w:rsidR="00821067" w:rsidRDefault="00821067" w:rsidP="00665A08">
      <w:pPr>
        <w:spacing w:after="0" w:line="240" w:lineRule="auto"/>
      </w:pPr>
    </w:p>
    <w:p w:rsidR="00513462" w:rsidRDefault="00513462" w:rsidP="00303310">
      <w:pPr>
        <w:spacing w:after="0" w:line="240" w:lineRule="auto"/>
      </w:pPr>
      <w:r>
        <w:t>Superintendent Buescher reported the following:</w:t>
      </w:r>
    </w:p>
    <w:p w:rsidR="00DD3F44" w:rsidRDefault="00DD3F44" w:rsidP="003D55B8">
      <w:pPr>
        <w:pStyle w:val="ListParagraph"/>
        <w:numPr>
          <w:ilvl w:val="0"/>
          <w:numId w:val="8"/>
        </w:numPr>
        <w:spacing w:after="0" w:line="240" w:lineRule="auto"/>
      </w:pPr>
      <w:r>
        <w:t>Working on wrapping up the year and beginning next year activities.  Stephanie and I have been looking at the Professional Development days and working on a plan that will be most beneficial to staff.</w:t>
      </w:r>
    </w:p>
    <w:p w:rsidR="003D55B8" w:rsidRDefault="00DD3F44" w:rsidP="003D55B8">
      <w:pPr>
        <w:pStyle w:val="ListParagraph"/>
        <w:numPr>
          <w:ilvl w:val="0"/>
          <w:numId w:val="8"/>
        </w:numPr>
        <w:spacing w:after="0" w:line="240" w:lineRule="auto"/>
      </w:pPr>
      <w:r>
        <w:t>Looking at the small project guidelines.  Put them on the website and put a yearly notice in the Arco Advertiser that they will be on the website and post office</w:t>
      </w:r>
      <w:r w:rsidR="003D55B8">
        <w:t>.</w:t>
      </w:r>
      <w:r>
        <w:t xml:space="preserve">  Preston, Albert and I met to open the proposals.  Decided 3 people to review.  Work</w:t>
      </w:r>
      <w:r w:rsidR="00FC0352">
        <w:t>ing on transparency.</w:t>
      </w:r>
    </w:p>
    <w:p w:rsidR="00FC0352" w:rsidRDefault="00FC0352" w:rsidP="003D55B8">
      <w:pPr>
        <w:pStyle w:val="ListParagraph"/>
        <w:numPr>
          <w:ilvl w:val="0"/>
          <w:numId w:val="8"/>
        </w:numPr>
        <w:spacing w:after="0" w:line="240" w:lineRule="auto"/>
      </w:pPr>
      <w:r>
        <w:t>Registered for the state administrators conference in Boise the end of July and first of August.  It should provide information on new laws and what to look for in the coming year.</w:t>
      </w:r>
    </w:p>
    <w:p w:rsidR="00303310" w:rsidRDefault="00303310" w:rsidP="00303310">
      <w:pPr>
        <w:pStyle w:val="ListParagraph"/>
        <w:spacing w:after="0" w:line="240" w:lineRule="auto"/>
      </w:pPr>
    </w:p>
    <w:p w:rsidR="00304739" w:rsidRDefault="003D6A5A" w:rsidP="003A24E1">
      <w:pPr>
        <w:spacing w:after="0" w:line="240" w:lineRule="auto"/>
      </w:pPr>
      <w:r>
        <w:t>Principal Fullmer r</w:t>
      </w:r>
      <w:r w:rsidR="00304739">
        <w:t>eported the following:</w:t>
      </w:r>
    </w:p>
    <w:p w:rsidR="008E6E47" w:rsidRDefault="00FC0352" w:rsidP="00FC0352">
      <w:pPr>
        <w:pStyle w:val="ListParagraph"/>
        <w:numPr>
          <w:ilvl w:val="0"/>
          <w:numId w:val="9"/>
        </w:numPr>
        <w:spacing w:after="0" w:line="240" w:lineRule="auto"/>
      </w:pPr>
      <w:r>
        <w:t xml:space="preserve">Stephenie and Albert learned how to roll the kids over in </w:t>
      </w:r>
      <w:r w:rsidR="006C4277">
        <w:t>PowerSchool</w:t>
      </w:r>
      <w:r>
        <w:t>.  So we will have that ready for ISEE.</w:t>
      </w:r>
    </w:p>
    <w:p w:rsidR="00FC0352" w:rsidRDefault="00FC0352" w:rsidP="00FC0352">
      <w:pPr>
        <w:pStyle w:val="ListParagraph"/>
        <w:numPr>
          <w:ilvl w:val="0"/>
          <w:numId w:val="9"/>
        </w:numPr>
        <w:spacing w:after="0" w:line="240" w:lineRule="auto"/>
      </w:pPr>
      <w:r>
        <w:t xml:space="preserve">Stephenie, Albert and I learned how to build the school calendars.  </w:t>
      </w:r>
    </w:p>
    <w:p w:rsidR="00BB5E89" w:rsidRDefault="00BB5E89" w:rsidP="00392B30">
      <w:pPr>
        <w:spacing w:after="0" w:line="240" w:lineRule="auto"/>
        <w:jc w:val="both"/>
      </w:pPr>
    </w:p>
    <w:p w:rsidR="00392B30" w:rsidRDefault="00392B30" w:rsidP="00392B30">
      <w:pPr>
        <w:spacing w:after="0" w:line="240" w:lineRule="auto"/>
        <w:jc w:val="both"/>
      </w:pPr>
      <w:r>
        <w:t>Board Compliments and Commendations:</w:t>
      </w:r>
      <w:r w:rsidR="002E1673">
        <w:t xml:space="preserve">  </w:t>
      </w:r>
      <w:r w:rsidR="00FC0352">
        <w:t>None</w:t>
      </w:r>
    </w:p>
    <w:p w:rsidR="008E6E47" w:rsidRDefault="008E6E47" w:rsidP="00392B30">
      <w:pPr>
        <w:spacing w:after="0" w:line="240" w:lineRule="auto"/>
        <w:jc w:val="both"/>
      </w:pPr>
    </w:p>
    <w:p w:rsidR="00364B28" w:rsidRDefault="007D6C14" w:rsidP="00665A08">
      <w:pPr>
        <w:spacing w:after="0" w:line="240" w:lineRule="auto"/>
      </w:pPr>
      <w:r>
        <w:t xml:space="preserve">Superintendent Buescher reported </w:t>
      </w:r>
      <w:r w:rsidR="00FC0352">
        <w:t>there was nothing to report in ISEE</w:t>
      </w:r>
      <w:r w:rsidR="00352329">
        <w:t xml:space="preserve">.  </w:t>
      </w:r>
    </w:p>
    <w:p w:rsidR="00334F6D" w:rsidRDefault="00334F6D" w:rsidP="00665A08">
      <w:pPr>
        <w:spacing w:after="0" w:line="240" w:lineRule="auto"/>
      </w:pPr>
    </w:p>
    <w:p w:rsidR="00583DD1" w:rsidRDefault="00583DD1" w:rsidP="00665A08">
      <w:pPr>
        <w:spacing w:after="0" w:line="240" w:lineRule="auto"/>
      </w:pPr>
      <w:r>
        <w:t xml:space="preserve">Superintendent Buescher passed out the current Continuous Improvement Plan.  If the board would like to review it and make </w:t>
      </w:r>
      <w:r w:rsidR="006C4277">
        <w:t>notes,</w:t>
      </w:r>
      <w:r>
        <w:t xml:space="preserve"> we can meet ½ hour early in August to work on it.   We need to have a </w:t>
      </w:r>
      <w:r w:rsidR="006C4277">
        <w:t>10-year</w:t>
      </w:r>
      <w:r>
        <w:t xml:space="preserve"> facility plan for the building money to be distributed. </w:t>
      </w:r>
    </w:p>
    <w:p w:rsidR="00583DD1" w:rsidRDefault="00583DD1" w:rsidP="00665A08">
      <w:pPr>
        <w:spacing w:after="0" w:line="240" w:lineRule="auto"/>
      </w:pPr>
    </w:p>
    <w:p w:rsidR="00E82BB5" w:rsidRDefault="00E82BB5" w:rsidP="00665A08">
      <w:pPr>
        <w:spacing w:after="0" w:line="240" w:lineRule="auto"/>
      </w:pPr>
      <w:r>
        <w:t xml:space="preserve">Superintendent Buescher reviewed the following policies with minor changes.  </w:t>
      </w:r>
      <w:r w:rsidR="00583DD1">
        <w:t xml:space="preserve">2705 Military Compact Waiver, 3060 Education of Homeless Children, 7400P2 Procurement Methods Under a Federal Award, 7405 Procuring Public Works, Services, and Personal Property, 9100 </w:t>
      </w:r>
      <w:r w:rsidR="006C4277">
        <w:t>Conveyance</w:t>
      </w:r>
      <w:r w:rsidR="00583DD1">
        <w:t xml:space="preserve"> of Property</w:t>
      </w:r>
      <w:r>
        <w:t>.</w:t>
      </w:r>
    </w:p>
    <w:p w:rsidR="00E82BB5" w:rsidRDefault="00E82BB5" w:rsidP="00665A08">
      <w:pPr>
        <w:spacing w:after="0" w:line="240" w:lineRule="auto"/>
      </w:pPr>
    </w:p>
    <w:p w:rsidR="00C31AE7" w:rsidRDefault="00C31AE7" w:rsidP="00665A08">
      <w:pPr>
        <w:spacing w:after="0" w:line="240" w:lineRule="auto"/>
      </w:pPr>
      <w:r>
        <w:lastRenderedPageBreak/>
        <w:t>Supe</w:t>
      </w:r>
      <w:r w:rsidR="003F0260">
        <w:t xml:space="preserve">rintendent Buescher reviewed policies </w:t>
      </w:r>
      <w:r w:rsidR="00583DD1">
        <w:t xml:space="preserve">2335, 2650, 3320, 3380, 3460, 3520, 3523, 4330, 5280, 7260, 7407 and 9550.  First </w:t>
      </w:r>
      <w:r w:rsidR="005535D4">
        <w:t>reading of the listed policies.</w:t>
      </w:r>
    </w:p>
    <w:p w:rsidR="00E82BB5" w:rsidRDefault="00E82BB5" w:rsidP="00665A08">
      <w:pPr>
        <w:spacing w:after="0" w:line="240" w:lineRule="auto"/>
      </w:pPr>
    </w:p>
    <w:p w:rsidR="00D22011" w:rsidRDefault="00583DD1" w:rsidP="00665A08">
      <w:pPr>
        <w:spacing w:after="0" w:line="240" w:lineRule="auto"/>
      </w:pPr>
      <w:r>
        <w:t>Superintendent Buescher presented the list of district stipends for the 2024-2025 school year.</w:t>
      </w:r>
    </w:p>
    <w:p w:rsidR="00D22011" w:rsidRDefault="00D22011" w:rsidP="00665A08">
      <w:pPr>
        <w:spacing w:after="0" w:line="240" w:lineRule="auto"/>
      </w:pPr>
    </w:p>
    <w:p w:rsidR="00D22011" w:rsidRDefault="00D22011" w:rsidP="00665A08">
      <w:pPr>
        <w:spacing w:after="0" w:line="240" w:lineRule="auto"/>
      </w:pPr>
      <w:r>
        <w:t xml:space="preserve">Trustee Seefried moved to approve </w:t>
      </w:r>
      <w:r w:rsidR="00583DD1">
        <w:t>the district stipends for the 2024-2025 school year</w:t>
      </w:r>
      <w:r>
        <w:t>.  Trustee Pehrson seconded.  No further discussion.  All were in favor.  Motion carried.</w:t>
      </w:r>
    </w:p>
    <w:p w:rsidR="00D22011" w:rsidRDefault="00D22011" w:rsidP="00665A08">
      <w:pPr>
        <w:spacing w:after="0" w:line="240" w:lineRule="auto"/>
      </w:pPr>
    </w:p>
    <w:p w:rsidR="00D22011" w:rsidRDefault="00583DD1" w:rsidP="00665A08">
      <w:pPr>
        <w:spacing w:after="0" w:line="240" w:lineRule="auto"/>
      </w:pPr>
      <w:r>
        <w:t>An update was given on the building project manager and the committee for the new shop.  No action was taken.</w:t>
      </w:r>
    </w:p>
    <w:p w:rsidR="00D22011" w:rsidRDefault="00D22011" w:rsidP="00665A08">
      <w:pPr>
        <w:spacing w:after="0" w:line="240" w:lineRule="auto"/>
      </w:pPr>
    </w:p>
    <w:p w:rsidR="00D22011" w:rsidRDefault="00D22011" w:rsidP="00665A08">
      <w:pPr>
        <w:spacing w:after="0" w:line="240" w:lineRule="auto"/>
      </w:pPr>
      <w:r>
        <w:t xml:space="preserve">Superintendent Buescher </w:t>
      </w:r>
      <w:r w:rsidR="00280216">
        <w:t>discussed the closing date for the trustee vacancy in Zone 2</w:t>
      </w:r>
      <w:r>
        <w:t>.</w:t>
      </w:r>
      <w:r w:rsidR="00280216">
        <w:t xml:space="preserve">  The closing date for letters of interest</w:t>
      </w:r>
      <w:r w:rsidR="00866A5D">
        <w:t xml:space="preserve"> is July 29, 2024.  </w:t>
      </w:r>
      <w:r w:rsidR="00280216">
        <w:t xml:space="preserve">A </w:t>
      </w:r>
      <w:r w:rsidR="00866A5D">
        <w:t xml:space="preserve">special </w:t>
      </w:r>
      <w:r w:rsidR="00280216">
        <w:t>meeting will be held on August 5</w:t>
      </w:r>
      <w:r w:rsidR="00280216" w:rsidRPr="00280216">
        <w:rPr>
          <w:vertAlign w:val="superscript"/>
        </w:rPr>
        <w:t>th</w:t>
      </w:r>
      <w:r w:rsidR="00280216">
        <w:t>, 2024</w:t>
      </w:r>
      <w:r w:rsidR="00866A5D">
        <w:t xml:space="preserve"> at 6:00 p.m.</w:t>
      </w:r>
      <w:r w:rsidR="00280216">
        <w:t xml:space="preserve"> to interview candidates interested in the position.</w:t>
      </w:r>
    </w:p>
    <w:p w:rsidR="00D22011" w:rsidRDefault="00D22011" w:rsidP="00665A08">
      <w:pPr>
        <w:spacing w:after="0" w:line="240" w:lineRule="auto"/>
      </w:pPr>
    </w:p>
    <w:p w:rsidR="00D22011" w:rsidRDefault="00D22011" w:rsidP="00665A08">
      <w:pPr>
        <w:spacing w:after="0" w:line="240" w:lineRule="auto"/>
      </w:pPr>
      <w:r>
        <w:t xml:space="preserve">Trustee Pehrson moved to </w:t>
      </w:r>
      <w:r w:rsidR="00866A5D">
        <w:t>approve the recommendation of the closing date of July 29, 2024 and hold a special meeting on August 5, 2024 to interview interested parties</w:t>
      </w:r>
      <w:r>
        <w:t>.  Trustee Seefried seconded.  No further discussion.  All were in favor.  Motion carried.</w:t>
      </w:r>
    </w:p>
    <w:p w:rsidR="0054334C" w:rsidRDefault="0054334C" w:rsidP="00665A08">
      <w:pPr>
        <w:spacing w:after="0" w:line="240" w:lineRule="auto"/>
      </w:pPr>
    </w:p>
    <w:p w:rsidR="0054334C" w:rsidRDefault="0054334C" w:rsidP="00665A08">
      <w:pPr>
        <w:spacing w:after="0" w:line="240" w:lineRule="auto"/>
      </w:pPr>
      <w:r>
        <w:t xml:space="preserve">Superintendent Buescher reviewed policies </w:t>
      </w:r>
      <w:r w:rsidR="00866A5D">
        <w:t>9605, 9802, 3345, 3345F, 3545 and 4410</w:t>
      </w:r>
      <w:r w:rsidR="00266F06">
        <w:t>.</w:t>
      </w:r>
      <w:r>
        <w:t xml:space="preserve">  Second reading.</w:t>
      </w:r>
    </w:p>
    <w:p w:rsidR="0054334C" w:rsidRDefault="0054334C" w:rsidP="00665A08">
      <w:pPr>
        <w:spacing w:after="0" w:line="240" w:lineRule="auto"/>
      </w:pPr>
    </w:p>
    <w:p w:rsidR="0054334C" w:rsidRDefault="00266F06" w:rsidP="00665A08">
      <w:pPr>
        <w:spacing w:after="0" w:line="240" w:lineRule="auto"/>
      </w:pPr>
      <w:r>
        <w:t>Trustee Seefried</w:t>
      </w:r>
      <w:r w:rsidR="0054334C">
        <w:t xml:space="preserve"> moved to approve policy </w:t>
      </w:r>
      <w:r w:rsidR="00866A5D">
        <w:t xml:space="preserve">9605, 9802, 3345, 3345F, 3545 and 4410 </w:t>
      </w:r>
      <w:r w:rsidR="0054334C">
        <w:t xml:space="preserve">as presented.  Trustee </w:t>
      </w:r>
      <w:r>
        <w:t>Pehrson</w:t>
      </w:r>
      <w:r w:rsidR="0054334C">
        <w:t xml:space="preserve"> seconded.  No further discussion.  All were in favor. Motion carried.</w:t>
      </w:r>
    </w:p>
    <w:p w:rsidR="00755790" w:rsidRDefault="00755790" w:rsidP="00665A08">
      <w:pPr>
        <w:spacing w:after="0" w:line="240" w:lineRule="auto"/>
      </w:pPr>
    </w:p>
    <w:p w:rsidR="007F58A8" w:rsidRDefault="00682F4A" w:rsidP="007F58A8">
      <w:pPr>
        <w:spacing w:after="0" w:line="240" w:lineRule="auto"/>
      </w:pPr>
      <w:r>
        <w:t xml:space="preserve">Trustee </w:t>
      </w:r>
      <w:r w:rsidR="00266F06">
        <w:t>Seefried</w:t>
      </w:r>
      <w:r w:rsidR="005F5AE1">
        <w:t xml:space="preserve"> </w:t>
      </w:r>
      <w:r w:rsidR="007F58A8">
        <w:t>moved to go into executive sessio</w:t>
      </w:r>
      <w:r w:rsidR="00BA1BA8">
        <w:t>n as per Idaho Code 74-206(1)(a</w:t>
      </w:r>
      <w:r w:rsidR="0047195C">
        <w:t>)</w:t>
      </w:r>
      <w:r w:rsidR="00755790">
        <w:t>(b)</w:t>
      </w:r>
      <w:r w:rsidR="007F58A8">
        <w:t xml:space="preserve">.  </w:t>
      </w:r>
      <w:r w:rsidR="00BA1BA8">
        <w:t>Trustee</w:t>
      </w:r>
      <w:r w:rsidR="00A83150">
        <w:t xml:space="preserve"> Pehrson</w:t>
      </w:r>
      <w:r w:rsidR="005F5AE1">
        <w:t xml:space="preserve"> seconded</w:t>
      </w:r>
      <w:r w:rsidR="007F58A8">
        <w:t xml:space="preserve">.  Verbal Vote:  Chairman </w:t>
      </w:r>
      <w:r w:rsidR="00BA1BA8">
        <w:t>Johnson</w:t>
      </w:r>
      <w:r w:rsidR="007F58A8">
        <w:t xml:space="preserve"> – Yes; </w:t>
      </w:r>
      <w:r w:rsidR="00266F06">
        <w:t>T</w:t>
      </w:r>
      <w:r w:rsidR="005A2C4A">
        <w:t xml:space="preserve">rustee Seefried </w:t>
      </w:r>
      <w:r w:rsidR="0096401E">
        <w:t>–</w:t>
      </w:r>
      <w:r w:rsidR="005A2C4A">
        <w:t xml:space="preserve"> </w:t>
      </w:r>
      <w:r w:rsidR="005F5AE1">
        <w:t xml:space="preserve">Yes; </w:t>
      </w:r>
      <w:r w:rsidR="00755790">
        <w:t>Trustee Pehrson - Yes</w:t>
      </w:r>
      <w:r w:rsidR="00C84FC5">
        <w:t xml:space="preserve">.  </w:t>
      </w:r>
      <w:r w:rsidR="005F5AE1">
        <w:t>Into</w:t>
      </w:r>
      <w:r w:rsidR="007F58A8">
        <w:t xml:space="preserve"> executive session 74-206(1)(</w:t>
      </w:r>
      <w:r w:rsidR="005F5AE1">
        <w:t>a</w:t>
      </w:r>
      <w:r w:rsidR="00F92858">
        <w:t>)</w:t>
      </w:r>
      <w:r w:rsidR="00266F06">
        <w:t>(b)</w:t>
      </w:r>
      <w:r w:rsidR="00F92858">
        <w:t xml:space="preserve"> at</w:t>
      </w:r>
      <w:r w:rsidR="007F58A8">
        <w:t xml:space="preserve"> </w:t>
      </w:r>
      <w:r w:rsidR="00266F06">
        <w:t>7</w:t>
      </w:r>
      <w:r w:rsidR="00755790">
        <w:t>:</w:t>
      </w:r>
      <w:r w:rsidR="00A83150">
        <w:t>44</w:t>
      </w:r>
      <w:r w:rsidR="007F58A8">
        <w:t xml:space="preserve"> p</w:t>
      </w:r>
      <w:r w:rsidR="009F6044">
        <w:t>.</w:t>
      </w:r>
      <w:r w:rsidR="007F58A8">
        <w:t xml:space="preserve">m.  </w:t>
      </w:r>
      <w:r w:rsidR="0047195C">
        <w:t xml:space="preserve">  </w:t>
      </w:r>
      <w:r>
        <w:t xml:space="preserve"> </w:t>
      </w:r>
    </w:p>
    <w:p w:rsidR="00682F4A" w:rsidRDefault="00682F4A" w:rsidP="007F58A8">
      <w:pPr>
        <w:spacing w:after="0" w:line="240" w:lineRule="auto"/>
      </w:pPr>
    </w:p>
    <w:p w:rsidR="00682F4A" w:rsidRDefault="00682F4A" w:rsidP="007F58A8">
      <w:pPr>
        <w:spacing w:after="0" w:line="240" w:lineRule="auto"/>
      </w:pPr>
      <w:r>
        <w:t xml:space="preserve">Back into open session at </w:t>
      </w:r>
      <w:r w:rsidR="00A83150">
        <w:t>7:55</w:t>
      </w:r>
      <w:r>
        <w:t xml:space="preserve"> p.m.</w:t>
      </w:r>
      <w:r w:rsidR="00642552">
        <w:t xml:space="preserve">  Discussion was held on personnel</w:t>
      </w:r>
      <w:r w:rsidR="00A83150">
        <w:t xml:space="preserve"> and negotiations</w:t>
      </w:r>
      <w:r w:rsidR="00642552">
        <w:t>.</w:t>
      </w:r>
      <w:r w:rsidR="00755790">
        <w:t xml:space="preserve">  </w:t>
      </w:r>
    </w:p>
    <w:p w:rsidR="00266F06" w:rsidRDefault="00266F06" w:rsidP="007F58A8">
      <w:pPr>
        <w:spacing w:after="0" w:line="240" w:lineRule="auto"/>
      </w:pPr>
    </w:p>
    <w:p w:rsidR="00266F06" w:rsidRDefault="00266F06" w:rsidP="007F58A8">
      <w:pPr>
        <w:spacing w:after="0" w:line="240" w:lineRule="auto"/>
      </w:pPr>
      <w:r>
        <w:t xml:space="preserve">Superintendent Buescher recommended </w:t>
      </w:r>
      <w:r w:rsidR="00A83150">
        <w:t>Zoe Vandereyken as JV Volleyball, Travis Drusell for JV Boys Basketball, Chris Holt for JV Girls Basketball and Seth Teichert and Will Hulse for Assistant Football Coaches (Seth and Will will split the stipend)</w:t>
      </w:r>
      <w:r>
        <w:t>.</w:t>
      </w:r>
    </w:p>
    <w:p w:rsidR="00266F06" w:rsidRDefault="00266F06" w:rsidP="007F58A8">
      <w:pPr>
        <w:spacing w:after="0" w:line="240" w:lineRule="auto"/>
      </w:pPr>
    </w:p>
    <w:p w:rsidR="00266F06" w:rsidRDefault="00266F06" w:rsidP="007F58A8">
      <w:pPr>
        <w:spacing w:after="0" w:line="240" w:lineRule="auto"/>
      </w:pPr>
      <w:r>
        <w:t xml:space="preserve">Trustee Seefried moved to approve the hiring recommends.  Trustee </w:t>
      </w:r>
      <w:r w:rsidR="00A83150">
        <w:t>Pehrson</w:t>
      </w:r>
      <w:r>
        <w:t xml:space="preserve"> seconded.  No further discussion.  All were in favor.  Motion carried. </w:t>
      </w:r>
    </w:p>
    <w:p w:rsidR="006771E8" w:rsidRDefault="006771E8" w:rsidP="007F58A8">
      <w:pPr>
        <w:spacing w:after="0" w:line="240" w:lineRule="auto"/>
      </w:pPr>
    </w:p>
    <w:p w:rsidR="00635B73" w:rsidRDefault="00635B73" w:rsidP="007F58A8">
      <w:pPr>
        <w:spacing w:after="0" w:line="240" w:lineRule="auto"/>
      </w:pPr>
      <w:r>
        <w:t>Items for Future Board Meetings:</w:t>
      </w:r>
      <w:r w:rsidR="00A83150">
        <w:t xml:space="preserve">  Chairman Johnson asked about the bus routes</w:t>
      </w:r>
      <w:r w:rsidR="00266F06">
        <w:t>.</w:t>
      </w:r>
      <w:r w:rsidR="00A83150">
        <w:t xml:space="preserve">  Principal Fullmer indicated that we currently still only have two regular drivers.  Chairman Johnson indicated that Lucas Yockey will sub for the routes.  Trustee Seefried was contacted by Jared Lambson about spraying weeds with left over spray he had. Trustee Pehrson indicated that the county may also spray the weeds.  Trustee Seefried also mention</w:t>
      </w:r>
      <w:r w:rsidR="006C4277">
        <w:t xml:space="preserve">ed the self-defense classes.  Discussion also on the white buses and the need for us to connect with the insurance on them.  </w:t>
      </w:r>
      <w:r w:rsidR="00A83150">
        <w:t xml:space="preserve"> </w:t>
      </w:r>
    </w:p>
    <w:p w:rsidR="00A83150" w:rsidRDefault="00A83150" w:rsidP="007F58A8">
      <w:pPr>
        <w:spacing w:after="0" w:line="240" w:lineRule="auto"/>
      </w:pPr>
    </w:p>
    <w:p w:rsidR="00635B73" w:rsidRDefault="00635B73" w:rsidP="007F58A8">
      <w:pPr>
        <w:spacing w:after="0" w:line="240" w:lineRule="auto"/>
      </w:pPr>
    </w:p>
    <w:p w:rsidR="007F58A8" w:rsidRDefault="00DC3E7E" w:rsidP="007F58A8">
      <w:pPr>
        <w:spacing w:after="0" w:line="240" w:lineRule="auto"/>
      </w:pPr>
      <w:r>
        <w:t xml:space="preserve">Trustee </w:t>
      </w:r>
      <w:r w:rsidR="00A83150">
        <w:t>Pehrson</w:t>
      </w:r>
      <w:r w:rsidR="00F92858">
        <w:t xml:space="preserve"> m</w:t>
      </w:r>
      <w:r w:rsidR="001B09D5">
        <w:t xml:space="preserve">oved to adjourn.  Trustee </w:t>
      </w:r>
      <w:r w:rsidR="006C4277">
        <w:t>Seefried</w:t>
      </w:r>
      <w:r w:rsidR="00F92858">
        <w:t xml:space="preserve"> seconded.  Meeting adjourned at </w:t>
      </w:r>
      <w:r w:rsidR="006C4277">
        <w:t>8</w:t>
      </w:r>
      <w:r>
        <w:t>:</w:t>
      </w:r>
      <w:r w:rsidR="00266F06">
        <w:t>0</w:t>
      </w:r>
      <w:r w:rsidR="006C4277">
        <w:t>2</w:t>
      </w:r>
      <w:bookmarkStart w:id="0" w:name="_GoBack"/>
      <w:bookmarkEnd w:id="0"/>
      <w:r w:rsidR="00F92858">
        <w:t xml:space="preserve"> p.m.</w:t>
      </w:r>
      <w:r w:rsidR="007F58A8">
        <w:t xml:space="preserve">  </w:t>
      </w:r>
    </w:p>
    <w:sectPr w:rsidR="007F58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8CF" w:rsidRDefault="00AF38CF" w:rsidP="0039290A">
      <w:pPr>
        <w:spacing w:after="0" w:line="240" w:lineRule="auto"/>
      </w:pPr>
      <w:r>
        <w:separator/>
      </w:r>
    </w:p>
  </w:endnote>
  <w:endnote w:type="continuationSeparator" w:id="0">
    <w:p w:rsidR="00AF38CF" w:rsidRDefault="00AF38CF" w:rsidP="0039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8CF" w:rsidRDefault="00AF38CF" w:rsidP="0039290A">
      <w:pPr>
        <w:spacing w:after="0" w:line="240" w:lineRule="auto"/>
      </w:pPr>
      <w:r>
        <w:separator/>
      </w:r>
    </w:p>
  </w:footnote>
  <w:footnote w:type="continuationSeparator" w:id="0">
    <w:p w:rsidR="00AF38CF" w:rsidRDefault="00AF38CF" w:rsidP="00392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41CC9"/>
    <w:multiLevelType w:val="hybridMultilevel"/>
    <w:tmpl w:val="E8800A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BE5146"/>
    <w:multiLevelType w:val="hybridMultilevel"/>
    <w:tmpl w:val="7EDC6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C4E5A"/>
    <w:multiLevelType w:val="hybridMultilevel"/>
    <w:tmpl w:val="29703510"/>
    <w:lvl w:ilvl="0" w:tplc="8F0650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01A79"/>
    <w:multiLevelType w:val="hybridMultilevel"/>
    <w:tmpl w:val="A5BCA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925931"/>
    <w:multiLevelType w:val="hybridMultilevel"/>
    <w:tmpl w:val="094C0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F70DA0"/>
    <w:multiLevelType w:val="hybridMultilevel"/>
    <w:tmpl w:val="BB706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4E3DA0"/>
    <w:multiLevelType w:val="hybridMultilevel"/>
    <w:tmpl w:val="DAC450F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72020152"/>
    <w:multiLevelType w:val="hybridMultilevel"/>
    <w:tmpl w:val="BC70AA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AE27C26"/>
    <w:multiLevelType w:val="hybridMultilevel"/>
    <w:tmpl w:val="4822B5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3"/>
  </w:num>
  <w:num w:numId="4">
    <w:abstractNumId w:val="8"/>
  </w:num>
  <w:num w:numId="5">
    <w:abstractNumId w:val="6"/>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08"/>
    <w:rsid w:val="000036F3"/>
    <w:rsid w:val="000072B7"/>
    <w:rsid w:val="00010C42"/>
    <w:rsid w:val="000230DB"/>
    <w:rsid w:val="00030362"/>
    <w:rsid w:val="00055432"/>
    <w:rsid w:val="00066451"/>
    <w:rsid w:val="00074F69"/>
    <w:rsid w:val="00085D37"/>
    <w:rsid w:val="000A2F96"/>
    <w:rsid w:val="000A4511"/>
    <w:rsid w:val="000C1AB0"/>
    <w:rsid w:val="000D14EF"/>
    <w:rsid w:val="000D7CB9"/>
    <w:rsid w:val="000E3035"/>
    <w:rsid w:val="000E46F0"/>
    <w:rsid w:val="000E4BEA"/>
    <w:rsid w:val="000E7610"/>
    <w:rsid w:val="000F1221"/>
    <w:rsid w:val="00136104"/>
    <w:rsid w:val="00136D94"/>
    <w:rsid w:val="00136DB3"/>
    <w:rsid w:val="00143E25"/>
    <w:rsid w:val="00151639"/>
    <w:rsid w:val="0015482D"/>
    <w:rsid w:val="00172462"/>
    <w:rsid w:val="00192CE2"/>
    <w:rsid w:val="001A397D"/>
    <w:rsid w:val="001B09D5"/>
    <w:rsid w:val="001B6AA7"/>
    <w:rsid w:val="001C126C"/>
    <w:rsid w:val="001C2A35"/>
    <w:rsid w:val="001C73CE"/>
    <w:rsid w:val="001D43B8"/>
    <w:rsid w:val="001D4F92"/>
    <w:rsid w:val="001E6EDA"/>
    <w:rsid w:val="00203E50"/>
    <w:rsid w:val="002062FC"/>
    <w:rsid w:val="00214A5E"/>
    <w:rsid w:val="0022229D"/>
    <w:rsid w:val="00233D52"/>
    <w:rsid w:val="002514BA"/>
    <w:rsid w:val="00264398"/>
    <w:rsid w:val="00266F06"/>
    <w:rsid w:val="002723EC"/>
    <w:rsid w:val="002771FE"/>
    <w:rsid w:val="00280216"/>
    <w:rsid w:val="002917CD"/>
    <w:rsid w:val="002A02C5"/>
    <w:rsid w:val="002B3255"/>
    <w:rsid w:val="002B3DF1"/>
    <w:rsid w:val="002C56BA"/>
    <w:rsid w:val="002D365D"/>
    <w:rsid w:val="002E1673"/>
    <w:rsid w:val="002E4301"/>
    <w:rsid w:val="00303310"/>
    <w:rsid w:val="003035FF"/>
    <w:rsid w:val="00304739"/>
    <w:rsid w:val="003174DD"/>
    <w:rsid w:val="003259F9"/>
    <w:rsid w:val="00325EC0"/>
    <w:rsid w:val="0033465C"/>
    <w:rsid w:val="00334F6D"/>
    <w:rsid w:val="003356ED"/>
    <w:rsid w:val="003424A9"/>
    <w:rsid w:val="003432C1"/>
    <w:rsid w:val="00346140"/>
    <w:rsid w:val="00350087"/>
    <w:rsid w:val="00352329"/>
    <w:rsid w:val="003555D8"/>
    <w:rsid w:val="00364B28"/>
    <w:rsid w:val="003664B0"/>
    <w:rsid w:val="00366C2A"/>
    <w:rsid w:val="00367812"/>
    <w:rsid w:val="003702E3"/>
    <w:rsid w:val="00372910"/>
    <w:rsid w:val="00381A61"/>
    <w:rsid w:val="003853F0"/>
    <w:rsid w:val="0039290A"/>
    <w:rsid w:val="00392B30"/>
    <w:rsid w:val="003A24E1"/>
    <w:rsid w:val="003A6B77"/>
    <w:rsid w:val="003C2ED1"/>
    <w:rsid w:val="003C3BAD"/>
    <w:rsid w:val="003D05C9"/>
    <w:rsid w:val="003D55B8"/>
    <w:rsid w:val="003D56E6"/>
    <w:rsid w:val="003D57C3"/>
    <w:rsid w:val="003D5972"/>
    <w:rsid w:val="003D6A5A"/>
    <w:rsid w:val="003E5E91"/>
    <w:rsid w:val="003F0260"/>
    <w:rsid w:val="003F37EB"/>
    <w:rsid w:val="0040578B"/>
    <w:rsid w:val="0041436C"/>
    <w:rsid w:val="00426233"/>
    <w:rsid w:val="0042672A"/>
    <w:rsid w:val="00431347"/>
    <w:rsid w:val="00436CD0"/>
    <w:rsid w:val="00440B66"/>
    <w:rsid w:val="004431FA"/>
    <w:rsid w:val="00447B28"/>
    <w:rsid w:val="004550CC"/>
    <w:rsid w:val="004565BB"/>
    <w:rsid w:val="00463A68"/>
    <w:rsid w:val="004641DD"/>
    <w:rsid w:val="00464FE2"/>
    <w:rsid w:val="0047195C"/>
    <w:rsid w:val="00474E80"/>
    <w:rsid w:val="00481AE4"/>
    <w:rsid w:val="004A6306"/>
    <w:rsid w:val="004B2D14"/>
    <w:rsid w:val="004C4A4D"/>
    <w:rsid w:val="004E0964"/>
    <w:rsid w:val="00504AC0"/>
    <w:rsid w:val="0050664F"/>
    <w:rsid w:val="00513462"/>
    <w:rsid w:val="0054334C"/>
    <w:rsid w:val="005535D4"/>
    <w:rsid w:val="00556A6E"/>
    <w:rsid w:val="005703A0"/>
    <w:rsid w:val="00570C00"/>
    <w:rsid w:val="00572036"/>
    <w:rsid w:val="0057772D"/>
    <w:rsid w:val="00580910"/>
    <w:rsid w:val="00583DD1"/>
    <w:rsid w:val="005901C3"/>
    <w:rsid w:val="005A04D8"/>
    <w:rsid w:val="005A2C4A"/>
    <w:rsid w:val="005B5453"/>
    <w:rsid w:val="005E3D63"/>
    <w:rsid w:val="005F05D8"/>
    <w:rsid w:val="005F2DCE"/>
    <w:rsid w:val="005F4664"/>
    <w:rsid w:val="005F5AE1"/>
    <w:rsid w:val="00601D65"/>
    <w:rsid w:val="0060227F"/>
    <w:rsid w:val="00606D1A"/>
    <w:rsid w:val="0061375C"/>
    <w:rsid w:val="00614B4E"/>
    <w:rsid w:val="00621133"/>
    <w:rsid w:val="00623A55"/>
    <w:rsid w:val="00635B73"/>
    <w:rsid w:val="006370E2"/>
    <w:rsid w:val="00637D06"/>
    <w:rsid w:val="00642552"/>
    <w:rsid w:val="00650997"/>
    <w:rsid w:val="00651F4D"/>
    <w:rsid w:val="006550F8"/>
    <w:rsid w:val="00657A49"/>
    <w:rsid w:val="00665A08"/>
    <w:rsid w:val="0067021F"/>
    <w:rsid w:val="00674F20"/>
    <w:rsid w:val="006771E8"/>
    <w:rsid w:val="00682F4A"/>
    <w:rsid w:val="00694B89"/>
    <w:rsid w:val="00697E8A"/>
    <w:rsid w:val="006A20A8"/>
    <w:rsid w:val="006B1F7E"/>
    <w:rsid w:val="006B32C0"/>
    <w:rsid w:val="006B7D01"/>
    <w:rsid w:val="006C246F"/>
    <w:rsid w:val="006C4277"/>
    <w:rsid w:val="006C656D"/>
    <w:rsid w:val="006D5F83"/>
    <w:rsid w:val="006E33D8"/>
    <w:rsid w:val="006E775B"/>
    <w:rsid w:val="00700BA2"/>
    <w:rsid w:val="00707E4E"/>
    <w:rsid w:val="0071233D"/>
    <w:rsid w:val="00713467"/>
    <w:rsid w:val="0072293A"/>
    <w:rsid w:val="007302A8"/>
    <w:rsid w:val="0073119D"/>
    <w:rsid w:val="0073710E"/>
    <w:rsid w:val="00741ED3"/>
    <w:rsid w:val="00744677"/>
    <w:rsid w:val="00746928"/>
    <w:rsid w:val="00755790"/>
    <w:rsid w:val="00761E39"/>
    <w:rsid w:val="0076277E"/>
    <w:rsid w:val="00762F6D"/>
    <w:rsid w:val="00766AE2"/>
    <w:rsid w:val="007745B5"/>
    <w:rsid w:val="0077473F"/>
    <w:rsid w:val="00794B17"/>
    <w:rsid w:val="00795F89"/>
    <w:rsid w:val="007A4BBD"/>
    <w:rsid w:val="007B26A6"/>
    <w:rsid w:val="007B577E"/>
    <w:rsid w:val="007B63CC"/>
    <w:rsid w:val="007C11FC"/>
    <w:rsid w:val="007C1E73"/>
    <w:rsid w:val="007C6739"/>
    <w:rsid w:val="007D1E99"/>
    <w:rsid w:val="007D564A"/>
    <w:rsid w:val="007D6C14"/>
    <w:rsid w:val="007F2E0A"/>
    <w:rsid w:val="007F58A8"/>
    <w:rsid w:val="007F7661"/>
    <w:rsid w:val="00801C58"/>
    <w:rsid w:val="00814F04"/>
    <w:rsid w:val="0082072A"/>
    <w:rsid w:val="00821067"/>
    <w:rsid w:val="008647E7"/>
    <w:rsid w:val="00866A5D"/>
    <w:rsid w:val="00886E88"/>
    <w:rsid w:val="0089213B"/>
    <w:rsid w:val="0089562C"/>
    <w:rsid w:val="008B1DE0"/>
    <w:rsid w:val="008C6CA8"/>
    <w:rsid w:val="008E0F1D"/>
    <w:rsid w:val="008E6E47"/>
    <w:rsid w:val="008F22D0"/>
    <w:rsid w:val="009103AF"/>
    <w:rsid w:val="009111C3"/>
    <w:rsid w:val="009302EB"/>
    <w:rsid w:val="00934220"/>
    <w:rsid w:val="00934691"/>
    <w:rsid w:val="00936820"/>
    <w:rsid w:val="009375BD"/>
    <w:rsid w:val="009378EB"/>
    <w:rsid w:val="00955F40"/>
    <w:rsid w:val="0096401E"/>
    <w:rsid w:val="0096764B"/>
    <w:rsid w:val="00973CD1"/>
    <w:rsid w:val="00974F0D"/>
    <w:rsid w:val="00975ED9"/>
    <w:rsid w:val="00976CA6"/>
    <w:rsid w:val="00982A00"/>
    <w:rsid w:val="00984ED9"/>
    <w:rsid w:val="00992522"/>
    <w:rsid w:val="009A6CBC"/>
    <w:rsid w:val="009C0046"/>
    <w:rsid w:val="009C132E"/>
    <w:rsid w:val="009D50AE"/>
    <w:rsid w:val="009D61BF"/>
    <w:rsid w:val="009E32B6"/>
    <w:rsid w:val="009F2E02"/>
    <w:rsid w:val="009F6044"/>
    <w:rsid w:val="00A017C3"/>
    <w:rsid w:val="00A067EB"/>
    <w:rsid w:val="00A102EC"/>
    <w:rsid w:val="00A12044"/>
    <w:rsid w:val="00A137F3"/>
    <w:rsid w:val="00A1687E"/>
    <w:rsid w:val="00A31007"/>
    <w:rsid w:val="00A51416"/>
    <w:rsid w:val="00A610EE"/>
    <w:rsid w:val="00A71A00"/>
    <w:rsid w:val="00A83150"/>
    <w:rsid w:val="00A8797D"/>
    <w:rsid w:val="00A92603"/>
    <w:rsid w:val="00A975CE"/>
    <w:rsid w:val="00AB0FB5"/>
    <w:rsid w:val="00AB4FC0"/>
    <w:rsid w:val="00AC2F00"/>
    <w:rsid w:val="00AD7780"/>
    <w:rsid w:val="00AF38CF"/>
    <w:rsid w:val="00B1103C"/>
    <w:rsid w:val="00B13492"/>
    <w:rsid w:val="00B3588A"/>
    <w:rsid w:val="00B6136A"/>
    <w:rsid w:val="00B613B7"/>
    <w:rsid w:val="00B808E1"/>
    <w:rsid w:val="00B92243"/>
    <w:rsid w:val="00B9738D"/>
    <w:rsid w:val="00BA1BA8"/>
    <w:rsid w:val="00BB5E89"/>
    <w:rsid w:val="00BC490A"/>
    <w:rsid w:val="00BC5176"/>
    <w:rsid w:val="00BE3E6D"/>
    <w:rsid w:val="00C037A7"/>
    <w:rsid w:val="00C03B5A"/>
    <w:rsid w:val="00C06186"/>
    <w:rsid w:val="00C11686"/>
    <w:rsid w:val="00C16B9C"/>
    <w:rsid w:val="00C253CF"/>
    <w:rsid w:val="00C31AE7"/>
    <w:rsid w:val="00C4233D"/>
    <w:rsid w:val="00C44A4A"/>
    <w:rsid w:val="00C4583F"/>
    <w:rsid w:val="00C55160"/>
    <w:rsid w:val="00C57A9A"/>
    <w:rsid w:val="00C75EED"/>
    <w:rsid w:val="00C806BD"/>
    <w:rsid w:val="00C84FC5"/>
    <w:rsid w:val="00C87E45"/>
    <w:rsid w:val="00CB0C2F"/>
    <w:rsid w:val="00CB4B29"/>
    <w:rsid w:val="00CB620A"/>
    <w:rsid w:val="00CC51C4"/>
    <w:rsid w:val="00CD4A40"/>
    <w:rsid w:val="00CD5F7B"/>
    <w:rsid w:val="00CD6AE9"/>
    <w:rsid w:val="00CD7BBA"/>
    <w:rsid w:val="00CF0893"/>
    <w:rsid w:val="00CF732C"/>
    <w:rsid w:val="00D22011"/>
    <w:rsid w:val="00D257A5"/>
    <w:rsid w:val="00D36BAC"/>
    <w:rsid w:val="00D51497"/>
    <w:rsid w:val="00D64EBA"/>
    <w:rsid w:val="00D677E0"/>
    <w:rsid w:val="00D7164F"/>
    <w:rsid w:val="00D76612"/>
    <w:rsid w:val="00D773E7"/>
    <w:rsid w:val="00D80F4B"/>
    <w:rsid w:val="00D9378A"/>
    <w:rsid w:val="00D958FA"/>
    <w:rsid w:val="00DA6037"/>
    <w:rsid w:val="00DC3E7E"/>
    <w:rsid w:val="00DD0ACD"/>
    <w:rsid w:val="00DD3F44"/>
    <w:rsid w:val="00DF0252"/>
    <w:rsid w:val="00E0683F"/>
    <w:rsid w:val="00E11F28"/>
    <w:rsid w:val="00E122CF"/>
    <w:rsid w:val="00E2694A"/>
    <w:rsid w:val="00E269D6"/>
    <w:rsid w:val="00E27889"/>
    <w:rsid w:val="00E46B55"/>
    <w:rsid w:val="00E5136B"/>
    <w:rsid w:val="00E56DE6"/>
    <w:rsid w:val="00E7765B"/>
    <w:rsid w:val="00E77B4E"/>
    <w:rsid w:val="00E82BB5"/>
    <w:rsid w:val="00E9282C"/>
    <w:rsid w:val="00E95D03"/>
    <w:rsid w:val="00E97994"/>
    <w:rsid w:val="00EA12D5"/>
    <w:rsid w:val="00EA4BB8"/>
    <w:rsid w:val="00EA5D32"/>
    <w:rsid w:val="00EB243E"/>
    <w:rsid w:val="00EC219F"/>
    <w:rsid w:val="00EC28B8"/>
    <w:rsid w:val="00EC3C55"/>
    <w:rsid w:val="00EC3C78"/>
    <w:rsid w:val="00ED0659"/>
    <w:rsid w:val="00ED1EBE"/>
    <w:rsid w:val="00ED4FF8"/>
    <w:rsid w:val="00EF5987"/>
    <w:rsid w:val="00F06CA5"/>
    <w:rsid w:val="00F11D28"/>
    <w:rsid w:val="00F12547"/>
    <w:rsid w:val="00F2081A"/>
    <w:rsid w:val="00F2139B"/>
    <w:rsid w:val="00F3233A"/>
    <w:rsid w:val="00F32758"/>
    <w:rsid w:val="00F34D7C"/>
    <w:rsid w:val="00F45283"/>
    <w:rsid w:val="00F45BA8"/>
    <w:rsid w:val="00F46ADC"/>
    <w:rsid w:val="00F53B71"/>
    <w:rsid w:val="00F72CE5"/>
    <w:rsid w:val="00F73725"/>
    <w:rsid w:val="00F91296"/>
    <w:rsid w:val="00F9284A"/>
    <w:rsid w:val="00F92858"/>
    <w:rsid w:val="00FA67D6"/>
    <w:rsid w:val="00FC0352"/>
    <w:rsid w:val="00FD3BB9"/>
    <w:rsid w:val="00FD4091"/>
    <w:rsid w:val="00FD7E72"/>
    <w:rsid w:val="00FE45F9"/>
    <w:rsid w:val="00FF0052"/>
    <w:rsid w:val="00FF1EC0"/>
    <w:rsid w:val="00FF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6F0D"/>
  <w15:chartTrackingRefBased/>
  <w15:docId w15:val="{A1783A50-FAFF-48F5-B271-57B63FE2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CB9"/>
    <w:rPr>
      <w:rFonts w:ascii="Segoe UI" w:hAnsi="Segoe UI" w:cs="Segoe UI"/>
      <w:sz w:val="18"/>
      <w:szCs w:val="18"/>
    </w:rPr>
  </w:style>
  <w:style w:type="paragraph" w:styleId="ListParagraph">
    <w:name w:val="List Paragraph"/>
    <w:basedOn w:val="Normal"/>
    <w:uiPriority w:val="34"/>
    <w:qFormat/>
    <w:rsid w:val="00B808E1"/>
    <w:pPr>
      <w:ind w:left="720"/>
      <w:contextualSpacing/>
    </w:pPr>
  </w:style>
  <w:style w:type="paragraph" w:styleId="Header">
    <w:name w:val="header"/>
    <w:basedOn w:val="Normal"/>
    <w:link w:val="HeaderChar"/>
    <w:uiPriority w:val="99"/>
    <w:unhideWhenUsed/>
    <w:rsid w:val="00392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90A"/>
  </w:style>
  <w:style w:type="paragraph" w:styleId="Footer">
    <w:name w:val="footer"/>
    <w:basedOn w:val="Normal"/>
    <w:link w:val="FooterChar"/>
    <w:uiPriority w:val="99"/>
    <w:unhideWhenUsed/>
    <w:rsid w:val="0039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27B3B-20A9-432B-ACC8-761AAE61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Wasylow</dc:creator>
  <cp:keywords/>
  <dc:description/>
  <cp:lastModifiedBy>Jodi Wasylow</cp:lastModifiedBy>
  <cp:revision>2</cp:revision>
  <cp:lastPrinted>2024-05-22T19:28:00Z</cp:lastPrinted>
  <dcterms:created xsi:type="dcterms:W3CDTF">2024-07-15T21:42:00Z</dcterms:created>
  <dcterms:modified xsi:type="dcterms:W3CDTF">2024-07-15T21:42:00Z</dcterms:modified>
</cp:coreProperties>
</file>